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EFF" w:rsidRDefault="00D30EFF" w:rsidP="00D30EFF">
      <w:pPr>
        <w:spacing w:line="240" w:lineRule="auto"/>
        <w:contextualSpacing/>
        <w:rPr>
          <w:rFonts w:ascii="Times New Roman" w:hAnsi="Times New Roman"/>
          <w:b/>
          <w:noProof/>
          <w:sz w:val="24"/>
          <w:szCs w:val="24"/>
          <w:u w:val="single"/>
          <w:lang w:val="tt-RU" w:eastAsia="ru-RU"/>
        </w:rPr>
      </w:pPr>
    </w:p>
    <w:p w:rsidR="00B63EFA" w:rsidRDefault="00B63EFA" w:rsidP="00B63EFA">
      <w:pPr>
        <w:spacing w:line="240" w:lineRule="auto"/>
        <w:contextualSpacing/>
        <w:rPr>
          <w:rFonts w:ascii="Times New Roman" w:hAnsi="Times New Roman"/>
          <w:b/>
          <w:noProof/>
          <w:sz w:val="24"/>
          <w:szCs w:val="24"/>
          <w:u w:val="single"/>
          <w:lang w:val="tt-RU" w:eastAsia="ru-RU"/>
        </w:rPr>
      </w:pPr>
      <w:r w:rsidRPr="00B63EFA">
        <w:rPr>
          <w:rFonts w:ascii="Times New Roman" w:hAnsi="Times New Roman"/>
          <w:b/>
          <w:noProof/>
          <w:sz w:val="24"/>
          <w:szCs w:val="24"/>
          <w:u w:val="single"/>
          <w:lang w:eastAsia="ru-RU"/>
        </w:rPr>
        <w:drawing>
          <wp:inline distT="0" distB="0" distL="0" distR="0">
            <wp:extent cx="9896846" cy="6602110"/>
            <wp:effectExtent l="19050" t="0" r="9154" b="0"/>
            <wp:docPr id="9" name="Рисунок 1" descr="C:\Users\Irkiya\Desktop\УКЫТУ\3 класс рабочие программы - копия\20221018_1146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rkiya\Desktop\УКЫТУ\3 класс рабочие программы - копия\20221018_11464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9896846" cy="6602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3EFA" w:rsidRPr="00B63EFA" w:rsidRDefault="00B63EFA" w:rsidP="00D30EFF">
      <w:pPr>
        <w:spacing w:line="240" w:lineRule="auto"/>
        <w:contextualSpacing/>
        <w:rPr>
          <w:rFonts w:ascii="Times New Roman" w:hAnsi="Times New Roman"/>
          <w:b/>
          <w:sz w:val="24"/>
          <w:szCs w:val="24"/>
          <w:u w:val="single"/>
          <w:lang w:val="tt-RU"/>
        </w:rPr>
      </w:pPr>
    </w:p>
    <w:p w:rsidR="00140AB7" w:rsidRPr="00D30EFF" w:rsidRDefault="00140AB7" w:rsidP="00D30EFF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  <w:u w:val="single"/>
          <w:lang w:val="tt-RU"/>
        </w:rPr>
      </w:pPr>
      <w:r w:rsidRPr="00140AB7">
        <w:rPr>
          <w:rFonts w:ascii="Times New Roman" w:hAnsi="Times New Roman"/>
          <w:b/>
          <w:sz w:val="24"/>
          <w:szCs w:val="24"/>
          <w:u w:val="single"/>
        </w:rPr>
        <w:t>Пояснительная записка</w:t>
      </w:r>
    </w:p>
    <w:p w:rsidR="001325D5" w:rsidRPr="005D2E92" w:rsidRDefault="005D2E92" w:rsidP="001325D5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1325D5" w:rsidRPr="005D2E92">
        <w:rPr>
          <w:rFonts w:ascii="Times New Roman" w:hAnsi="Times New Roman"/>
        </w:rPr>
        <w:t>Рабочая программа учебного предмета «</w:t>
      </w:r>
      <w:r w:rsidRPr="005D2E92">
        <w:rPr>
          <w:rFonts w:ascii="Times New Roman" w:hAnsi="Times New Roman"/>
        </w:rPr>
        <w:t>Музыка</w:t>
      </w:r>
      <w:r w:rsidR="001325D5" w:rsidRPr="005D2E92">
        <w:rPr>
          <w:rFonts w:ascii="Times New Roman" w:hAnsi="Times New Roman"/>
        </w:rPr>
        <w:t xml:space="preserve">» составлена </w:t>
      </w:r>
      <w:r w:rsidR="001325D5" w:rsidRPr="005D2E92">
        <w:rPr>
          <w:rFonts w:ascii="Times New Roman" w:eastAsia="Times New Roman" w:hAnsi="Times New Roman"/>
          <w:color w:val="0D0D0D"/>
          <w:lang w:eastAsia="ru-RU"/>
        </w:rPr>
        <w:t xml:space="preserve">на основе  </w:t>
      </w:r>
      <w:r w:rsidR="001325D5" w:rsidRPr="005D2E92">
        <w:rPr>
          <w:rFonts w:ascii="Times New Roman" w:eastAsia="Times New Roman" w:hAnsi="Times New Roman"/>
          <w:lang w:eastAsia="ru-RU"/>
        </w:rPr>
        <w:t>Федерального государственного образовательного стандарта начального общего образования, утверждённого приказом Минобрнауки России от 6 октября 2009г., №373 (</w:t>
      </w:r>
      <w:proofErr w:type="gramStart"/>
      <w:r w:rsidR="001325D5" w:rsidRPr="005D2E92">
        <w:rPr>
          <w:rFonts w:ascii="Times New Roman" w:eastAsia="Times New Roman" w:hAnsi="Times New Roman"/>
          <w:lang w:eastAsia="ru-RU"/>
        </w:rPr>
        <w:t>зарегистрирован</w:t>
      </w:r>
      <w:proofErr w:type="gramEnd"/>
      <w:r w:rsidR="001325D5" w:rsidRPr="005D2E92">
        <w:rPr>
          <w:rFonts w:ascii="Times New Roman" w:eastAsia="Times New Roman" w:hAnsi="Times New Roman"/>
          <w:lang w:eastAsia="ru-RU"/>
        </w:rPr>
        <w:t xml:space="preserve"> в Минюсте России 22 декабря 2009г. № 17785); </w:t>
      </w:r>
      <w:r w:rsidR="001325D5" w:rsidRPr="005D2E92">
        <w:rPr>
          <w:rFonts w:ascii="Times New Roman" w:eastAsia="Times New Roman" w:hAnsi="Times New Roman"/>
          <w:color w:val="262626"/>
          <w:lang w:eastAsia="ru-RU"/>
        </w:rPr>
        <w:t xml:space="preserve">Приказа </w:t>
      </w:r>
      <w:r w:rsidR="001325D5" w:rsidRPr="005D2E92">
        <w:rPr>
          <w:rFonts w:ascii="Times New Roman" w:eastAsia="Times New Roman" w:hAnsi="Times New Roman"/>
          <w:lang w:eastAsia="ru-RU"/>
        </w:rPr>
        <w:t>Минобрнауки</w:t>
      </w:r>
      <w:r w:rsidR="001325D5" w:rsidRPr="005D2E92">
        <w:rPr>
          <w:rFonts w:ascii="Times New Roman" w:eastAsia="Times New Roman" w:hAnsi="Times New Roman"/>
          <w:color w:val="000000"/>
          <w:lang w:eastAsia="ru-RU"/>
        </w:rPr>
        <w:t xml:space="preserve">  № 1576  от 31.12.15 г. </w:t>
      </w:r>
      <w:r w:rsidR="001325D5" w:rsidRPr="005D2E92">
        <w:rPr>
          <w:rFonts w:ascii="Times New Roman" w:eastAsia="Times New Roman" w:hAnsi="Times New Roman"/>
          <w:lang w:eastAsia="ru-RU"/>
        </w:rPr>
        <w:t>«О внесении изменений в федеральный государственный образовательный стандарт начального общего образования» (</w:t>
      </w:r>
      <w:r w:rsidR="001325D5" w:rsidRPr="005D2E92">
        <w:rPr>
          <w:rFonts w:ascii="Times New Roman" w:eastAsia="Times New Roman" w:hAnsi="Times New Roman"/>
          <w:color w:val="000000"/>
          <w:lang w:eastAsia="ru-RU"/>
        </w:rPr>
        <w:t xml:space="preserve">зарегистрирован в Минюсте России 2  февраля  </w:t>
      </w:r>
      <w:smartTag w:uri="urn:schemas-microsoft-com:office:smarttags" w:element="metricconverter">
        <w:smartTagPr>
          <w:attr w:name="ProductID" w:val="2016 г"/>
        </w:smartTagPr>
        <w:r w:rsidR="001325D5" w:rsidRPr="005D2E92">
          <w:rPr>
            <w:rFonts w:ascii="Times New Roman" w:eastAsia="Times New Roman" w:hAnsi="Times New Roman"/>
            <w:color w:val="000000"/>
            <w:lang w:eastAsia="ru-RU"/>
          </w:rPr>
          <w:t>2016 г</w:t>
        </w:r>
      </w:smartTag>
      <w:r w:rsidR="001325D5" w:rsidRPr="005D2E92">
        <w:rPr>
          <w:rFonts w:ascii="Times New Roman" w:eastAsia="Times New Roman" w:hAnsi="Times New Roman"/>
          <w:color w:val="000000"/>
          <w:lang w:eastAsia="ru-RU"/>
        </w:rPr>
        <w:t>., регистрационный номер 40936); Примерной программ</w:t>
      </w:r>
      <w:r w:rsidR="001325D5" w:rsidRPr="005D2E92">
        <w:rPr>
          <w:rFonts w:ascii="Times New Roman" w:eastAsia="Times New Roman" w:hAnsi="Times New Roman"/>
          <w:color w:val="000000"/>
          <w:lang w:val="tt-RU" w:eastAsia="ru-RU"/>
        </w:rPr>
        <w:t>ы</w:t>
      </w:r>
      <w:r w:rsidR="001325D5" w:rsidRPr="005D2E92">
        <w:rPr>
          <w:rFonts w:ascii="Times New Roman" w:eastAsia="Times New Roman" w:hAnsi="Times New Roman"/>
          <w:color w:val="000000"/>
          <w:lang w:eastAsia="ru-RU"/>
        </w:rPr>
        <w:t xml:space="preserve"> по учебным предметам</w:t>
      </w:r>
      <w:proofErr w:type="gramStart"/>
      <w:r w:rsidR="001325D5" w:rsidRPr="005D2E92">
        <w:rPr>
          <w:rFonts w:ascii="Times New Roman" w:eastAsia="Times New Roman" w:hAnsi="Times New Roman"/>
          <w:color w:val="000000"/>
          <w:lang w:eastAsia="ru-RU"/>
        </w:rPr>
        <w:t xml:space="preserve"> .</w:t>
      </w:r>
      <w:proofErr w:type="gramEnd"/>
      <w:r w:rsidR="001325D5" w:rsidRPr="005D2E92">
        <w:rPr>
          <w:rFonts w:ascii="Times New Roman" w:eastAsia="Times New Roman" w:hAnsi="Times New Roman"/>
          <w:color w:val="000000"/>
          <w:lang w:eastAsia="ru-RU"/>
        </w:rPr>
        <w:t xml:space="preserve">Начальная школа. Часть 1. -5-е изд., </w:t>
      </w:r>
      <w:proofErr w:type="spellStart"/>
      <w:r w:rsidR="001325D5" w:rsidRPr="005D2E92">
        <w:rPr>
          <w:rFonts w:ascii="Times New Roman" w:eastAsia="Times New Roman" w:hAnsi="Times New Roman"/>
          <w:color w:val="000000"/>
          <w:lang w:eastAsia="ru-RU"/>
        </w:rPr>
        <w:t>перераб</w:t>
      </w:r>
      <w:proofErr w:type="spellEnd"/>
      <w:r w:rsidR="001325D5" w:rsidRPr="005D2E92">
        <w:rPr>
          <w:rFonts w:ascii="Times New Roman" w:eastAsia="Times New Roman" w:hAnsi="Times New Roman"/>
          <w:color w:val="000000"/>
          <w:lang w:eastAsia="ru-RU"/>
        </w:rPr>
        <w:t xml:space="preserve">. – Москва </w:t>
      </w:r>
      <w:r w:rsidR="001325D5" w:rsidRPr="005D2E92">
        <w:rPr>
          <w:rFonts w:ascii="Times New Roman" w:eastAsia="Times New Roman" w:hAnsi="Times New Roman"/>
          <w:color w:val="0D0D0D"/>
          <w:lang w:eastAsia="ru-RU"/>
        </w:rPr>
        <w:t>«Просвещение» 2011</w:t>
      </w:r>
      <w:r w:rsidR="001325D5" w:rsidRPr="005D2E92">
        <w:rPr>
          <w:rFonts w:ascii="Times New Roman" w:eastAsia="Times New Roman" w:hAnsi="Times New Roman"/>
          <w:color w:val="0D0D0D"/>
          <w:lang w:val="tt-RU" w:eastAsia="ru-RU"/>
        </w:rPr>
        <w:t xml:space="preserve">.(Стандарты второго поколения); </w:t>
      </w:r>
      <w:r w:rsidR="001325D5" w:rsidRPr="005D2E92">
        <w:rPr>
          <w:rFonts w:ascii="Times New Roman" w:eastAsia="Times New Roman" w:hAnsi="Times New Roman"/>
          <w:iCs/>
          <w:kern w:val="2"/>
          <w:lang w:eastAsia="ru-RU"/>
        </w:rPr>
        <w:t xml:space="preserve">на основе </w:t>
      </w:r>
      <w:r w:rsidR="001325D5" w:rsidRPr="005D2E92">
        <w:rPr>
          <w:rFonts w:ascii="Times New Roman" w:hAnsi="Times New Roman"/>
        </w:rPr>
        <w:t xml:space="preserve">авторской программы Г.П. Сергеева, Е.Д.Критская, Т.С. </w:t>
      </w:r>
      <w:proofErr w:type="spellStart"/>
      <w:r w:rsidR="001325D5" w:rsidRPr="005D2E92">
        <w:rPr>
          <w:rFonts w:ascii="Times New Roman" w:hAnsi="Times New Roman"/>
        </w:rPr>
        <w:t>Шмагина</w:t>
      </w:r>
      <w:proofErr w:type="spellEnd"/>
      <w:r w:rsidR="001325D5" w:rsidRPr="005D2E92">
        <w:rPr>
          <w:rFonts w:ascii="Times New Roman" w:hAnsi="Times New Roman"/>
          <w:bCs/>
        </w:rPr>
        <w:t xml:space="preserve">; </w:t>
      </w:r>
      <w:r w:rsidR="001325D5" w:rsidRPr="005D2E92">
        <w:rPr>
          <w:rFonts w:ascii="Times New Roman" w:eastAsia="Times New Roman" w:hAnsi="Times New Roman"/>
          <w:lang w:eastAsia="ru-RU"/>
        </w:rPr>
        <w:t xml:space="preserve"> Образовательной программы, Положения «О структуре, порядке разработки и утверждения рабочих программ учебных курсов и предметов МБОУ « </w:t>
      </w:r>
      <w:proofErr w:type="spellStart"/>
      <w:r w:rsidR="001325D5" w:rsidRPr="005D2E92">
        <w:rPr>
          <w:rFonts w:ascii="Times New Roman" w:eastAsia="Times New Roman" w:hAnsi="Times New Roman"/>
          <w:lang w:eastAsia="ru-RU"/>
        </w:rPr>
        <w:t>Азалаковская</w:t>
      </w:r>
      <w:proofErr w:type="spellEnd"/>
      <w:r w:rsidR="001325D5" w:rsidRPr="005D2E92">
        <w:rPr>
          <w:rFonts w:ascii="Times New Roman" w:eastAsia="Times New Roman" w:hAnsi="Times New Roman"/>
          <w:lang w:eastAsia="ru-RU"/>
        </w:rPr>
        <w:t xml:space="preserve"> ООШ»»</w:t>
      </w:r>
      <w:r w:rsidR="001325D5" w:rsidRPr="005D2E92">
        <w:rPr>
          <w:rFonts w:ascii="Times New Roman" w:eastAsia="Times New Roman" w:hAnsi="Times New Roman"/>
          <w:bCs/>
          <w:color w:val="262626"/>
          <w:lang w:eastAsia="ru-RU"/>
        </w:rPr>
        <w:t xml:space="preserve"> и </w:t>
      </w:r>
      <w:r w:rsidR="001325D5" w:rsidRPr="005D2E92">
        <w:rPr>
          <w:rFonts w:ascii="Times New Roman" w:eastAsia="Times New Roman" w:hAnsi="Times New Roman"/>
          <w:lang w:eastAsia="ru-RU"/>
        </w:rPr>
        <w:t>учебного плана</w:t>
      </w:r>
      <w:r w:rsidR="0016664B">
        <w:rPr>
          <w:rFonts w:ascii="Times New Roman" w:eastAsia="Times New Roman" w:hAnsi="Times New Roman"/>
          <w:lang w:eastAsia="ru-RU"/>
        </w:rPr>
        <w:t xml:space="preserve"> МБОУ «</w:t>
      </w:r>
      <w:proofErr w:type="spellStart"/>
      <w:r w:rsidR="0016664B">
        <w:rPr>
          <w:rFonts w:ascii="Times New Roman" w:eastAsia="Times New Roman" w:hAnsi="Times New Roman"/>
          <w:lang w:eastAsia="ru-RU"/>
        </w:rPr>
        <w:t>Азалаковская</w:t>
      </w:r>
      <w:proofErr w:type="spellEnd"/>
      <w:r w:rsidR="0016664B">
        <w:rPr>
          <w:rFonts w:ascii="Times New Roman" w:eastAsia="Times New Roman" w:hAnsi="Times New Roman"/>
          <w:lang w:eastAsia="ru-RU"/>
        </w:rPr>
        <w:t xml:space="preserve"> ООШ» на 20</w:t>
      </w:r>
      <w:r w:rsidR="00A4686A">
        <w:rPr>
          <w:rFonts w:ascii="Times New Roman" w:eastAsia="Times New Roman" w:hAnsi="Times New Roman"/>
          <w:lang w:val="tt-RU" w:eastAsia="ru-RU"/>
        </w:rPr>
        <w:t>22</w:t>
      </w:r>
      <w:r w:rsidR="0016664B">
        <w:rPr>
          <w:rFonts w:ascii="Times New Roman" w:eastAsia="Times New Roman" w:hAnsi="Times New Roman"/>
          <w:lang w:eastAsia="ru-RU"/>
        </w:rPr>
        <w:t>-20</w:t>
      </w:r>
      <w:r w:rsidR="00A4686A">
        <w:rPr>
          <w:rFonts w:ascii="Times New Roman" w:eastAsia="Times New Roman" w:hAnsi="Times New Roman"/>
          <w:lang w:val="tt-RU" w:eastAsia="ru-RU"/>
        </w:rPr>
        <w:t>23</w:t>
      </w:r>
      <w:r w:rsidR="001325D5" w:rsidRPr="005D2E92">
        <w:rPr>
          <w:rFonts w:ascii="Times New Roman" w:eastAsia="Times New Roman" w:hAnsi="Times New Roman"/>
          <w:lang w:eastAsia="ru-RU"/>
        </w:rPr>
        <w:t xml:space="preserve"> учебный год.</w:t>
      </w:r>
    </w:p>
    <w:p w:rsidR="005D2E92" w:rsidRPr="005D2E92" w:rsidRDefault="001325D5" w:rsidP="005D2E92">
      <w:pPr>
        <w:spacing w:after="0" w:line="240" w:lineRule="auto"/>
        <w:rPr>
          <w:rStyle w:val="a8"/>
          <w:rFonts w:ascii="Times New Roman" w:hAnsi="Times New Roman"/>
          <w:b w:val="0"/>
        </w:rPr>
      </w:pPr>
      <w:r w:rsidRPr="005D2E92">
        <w:rPr>
          <w:rFonts w:ascii="Times New Roman" w:eastAsia="Times New Roman" w:hAnsi="Times New Roman"/>
          <w:lang w:eastAsia="ru-RU"/>
        </w:rPr>
        <w:t xml:space="preserve">         Для реализации Рабочей программы используется учебно-методический комплект –</w:t>
      </w:r>
      <w:r w:rsidRPr="005D2E92">
        <w:rPr>
          <w:rFonts w:ascii="Times New Roman" w:hAnsi="Times New Roman"/>
          <w:iCs/>
        </w:rPr>
        <w:t xml:space="preserve"> </w:t>
      </w:r>
      <w:r w:rsidR="005D2E92" w:rsidRPr="005D2E92">
        <w:rPr>
          <w:rFonts w:ascii="Times New Roman" w:hAnsi="Times New Roman"/>
          <w:iCs/>
        </w:rPr>
        <w:t>Е.Д. Критская, Г.П. Сергеева</w:t>
      </w:r>
      <w:r w:rsidR="005D2E92" w:rsidRPr="005D2E92">
        <w:rPr>
          <w:rFonts w:ascii="Times New Roman" w:hAnsi="Times New Roman"/>
          <w:iCs/>
          <w:lang w:val="tt-RU"/>
        </w:rPr>
        <w:t xml:space="preserve">, Т.С.Шмагина, </w:t>
      </w:r>
      <w:r w:rsidR="005D2E92" w:rsidRPr="005D2E92">
        <w:rPr>
          <w:rStyle w:val="a8"/>
          <w:rFonts w:ascii="Times New Roman" w:hAnsi="Times New Roman"/>
          <w:b w:val="0"/>
        </w:rPr>
        <w:t xml:space="preserve">Музыка. </w:t>
      </w:r>
      <w:r w:rsidR="005D2E92" w:rsidRPr="005D2E92">
        <w:rPr>
          <w:rFonts w:ascii="Times New Roman" w:hAnsi="Times New Roman"/>
          <w:iCs/>
          <w:lang w:val="tt-RU"/>
        </w:rPr>
        <w:t>3</w:t>
      </w:r>
      <w:r w:rsidR="005D2E92" w:rsidRPr="005D2E92">
        <w:rPr>
          <w:rFonts w:ascii="Times New Roman" w:hAnsi="Times New Roman"/>
          <w:iCs/>
        </w:rPr>
        <w:t xml:space="preserve"> класс</w:t>
      </w:r>
      <w:r w:rsidR="005D2E92" w:rsidRPr="005D2E92">
        <w:rPr>
          <w:rStyle w:val="a8"/>
          <w:rFonts w:ascii="Times New Roman" w:hAnsi="Times New Roman"/>
          <w:b w:val="0"/>
        </w:rPr>
        <w:t>.  Электронный учебник для общеобразовательных учреждений. Москва «Просвещение» 201</w:t>
      </w:r>
      <w:r w:rsidR="005D2E92" w:rsidRPr="005D2E92">
        <w:rPr>
          <w:rStyle w:val="a8"/>
          <w:rFonts w:ascii="Times New Roman" w:hAnsi="Times New Roman"/>
          <w:b w:val="0"/>
          <w:lang w:val="tt-RU"/>
        </w:rPr>
        <w:t>4</w:t>
      </w:r>
      <w:r w:rsidR="005D2E92" w:rsidRPr="005D2E92">
        <w:rPr>
          <w:rStyle w:val="a8"/>
          <w:rFonts w:ascii="Times New Roman" w:hAnsi="Times New Roman"/>
          <w:b w:val="0"/>
        </w:rPr>
        <w:t>.</w:t>
      </w:r>
    </w:p>
    <w:p w:rsidR="009D779D" w:rsidRPr="005D2E92" w:rsidRDefault="005D2E92" w:rsidP="005D2E92">
      <w:pPr>
        <w:spacing w:after="0" w:line="240" w:lineRule="auto"/>
        <w:rPr>
          <w:rFonts w:ascii="Times New Roman" w:hAnsi="Times New Roman"/>
          <w:b/>
          <w:bCs/>
        </w:rPr>
      </w:pPr>
      <w:r w:rsidRPr="005D2E92">
        <w:rPr>
          <w:rStyle w:val="a8"/>
          <w:rFonts w:ascii="Times New Roman" w:hAnsi="Times New Roman"/>
          <w:b w:val="0"/>
        </w:rPr>
        <w:t xml:space="preserve">        </w:t>
      </w:r>
      <w:r w:rsidR="009D779D" w:rsidRPr="005D2E92">
        <w:rPr>
          <w:rFonts w:ascii="Times New Roman" w:hAnsi="Times New Roman"/>
        </w:rPr>
        <w:t xml:space="preserve">Изучение  музыки в образовательных учреждениях  направлено на достижение следующих </w:t>
      </w:r>
      <w:r w:rsidR="009D779D" w:rsidRPr="005D2E92">
        <w:rPr>
          <w:rFonts w:ascii="Times New Roman" w:hAnsi="Times New Roman"/>
          <w:b/>
          <w:bCs/>
        </w:rPr>
        <w:t xml:space="preserve">целей: </w:t>
      </w:r>
    </w:p>
    <w:p w:rsidR="009D779D" w:rsidRPr="005D2E92" w:rsidRDefault="00D51581" w:rsidP="009D779D">
      <w:pPr>
        <w:spacing w:after="0" w:line="240" w:lineRule="auto"/>
        <w:jc w:val="both"/>
        <w:rPr>
          <w:rFonts w:ascii="Times New Roman" w:hAnsi="Times New Roman"/>
        </w:rPr>
      </w:pPr>
      <w:r w:rsidRPr="005D2E92">
        <w:rPr>
          <w:rFonts w:ascii="Times New Roman" w:hAnsi="Times New Roman"/>
          <w:b/>
          <w:bCs/>
        </w:rPr>
        <w:t xml:space="preserve">- </w:t>
      </w:r>
      <w:r w:rsidR="009D779D" w:rsidRPr="005D2E92">
        <w:rPr>
          <w:rFonts w:ascii="Times New Roman" w:hAnsi="Times New Roman"/>
          <w:bCs/>
        </w:rPr>
        <w:t>ф</w:t>
      </w:r>
      <w:r w:rsidR="009D779D" w:rsidRPr="005D2E92">
        <w:rPr>
          <w:rFonts w:ascii="Times New Roman" w:hAnsi="Times New Roman"/>
        </w:rPr>
        <w:t>ормирование музыкальной культуры как неотъемлемой части духовной культуры школьников, музыкальной компетентности младшего школьника, осознание себя как гра</w:t>
      </w:r>
      <w:r w:rsidR="009D779D" w:rsidRPr="005D2E92">
        <w:rPr>
          <w:rFonts w:ascii="Times New Roman" w:hAnsi="Times New Roman"/>
        </w:rPr>
        <w:softHyphen/>
        <w:t xml:space="preserve">мотного слушателя, способность к использованию музыкальной деятельности как средства самообразования. Музыкальная </w:t>
      </w:r>
      <w:r w:rsidR="009D779D" w:rsidRPr="005D2E92">
        <w:rPr>
          <w:rFonts w:ascii="Times New Roman" w:hAnsi="Times New Roman"/>
          <w:bCs/>
        </w:rPr>
        <w:t>компетентность определяется</w:t>
      </w:r>
      <w:r w:rsidR="009D779D" w:rsidRPr="005D2E92">
        <w:rPr>
          <w:rFonts w:ascii="Times New Roman" w:hAnsi="Times New Roman"/>
        </w:rPr>
        <w:t xml:space="preserve">: </w:t>
      </w:r>
    </w:p>
    <w:p w:rsidR="009D779D" w:rsidRPr="005D2E92" w:rsidRDefault="00D51581" w:rsidP="00D51581">
      <w:pPr>
        <w:pStyle w:val="1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</w:rPr>
      </w:pPr>
      <w:r w:rsidRPr="005D2E92">
        <w:rPr>
          <w:rFonts w:ascii="Times New Roman" w:hAnsi="Times New Roman" w:cs="Times New Roman"/>
          <w:color w:val="000000"/>
          <w:lang w:val="tt-RU"/>
        </w:rPr>
        <w:t xml:space="preserve">- </w:t>
      </w:r>
      <w:r w:rsidR="009D779D" w:rsidRPr="005D2E92">
        <w:rPr>
          <w:rFonts w:ascii="Times New Roman" w:hAnsi="Times New Roman" w:cs="Times New Roman"/>
          <w:color w:val="000000"/>
        </w:rPr>
        <w:t>воспринимать музыку различных жанров, размышлять о музыкальных произведениях как способе выражения чувств и мыслей человека, эмоционально откликаться на искусство, выражая свое отношение к нему в различных видах деятельности;</w:t>
      </w:r>
    </w:p>
    <w:p w:rsidR="009D779D" w:rsidRPr="005D2E92" w:rsidRDefault="00D51581" w:rsidP="00D51581">
      <w:pPr>
        <w:pStyle w:val="1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</w:rPr>
      </w:pPr>
      <w:r w:rsidRPr="005D2E92">
        <w:rPr>
          <w:rFonts w:ascii="Times New Roman" w:hAnsi="Times New Roman" w:cs="Times New Roman"/>
          <w:color w:val="000000"/>
          <w:lang w:val="tt-RU"/>
        </w:rPr>
        <w:t xml:space="preserve">- </w:t>
      </w:r>
      <w:r w:rsidR="009D779D" w:rsidRPr="005D2E92">
        <w:rPr>
          <w:rFonts w:ascii="Times New Roman" w:hAnsi="Times New Roman" w:cs="Times New Roman"/>
          <w:color w:val="000000"/>
        </w:rPr>
        <w:t>ориентироваться в музыкально-поэтическом творчестве, в многообразии фольклора России, сопоставлять различные образцы народной и профессиональной музыки, ценить отечественные народные музыкальные традиции;</w:t>
      </w:r>
    </w:p>
    <w:p w:rsidR="009D779D" w:rsidRPr="005D2E92" w:rsidRDefault="00D51581" w:rsidP="00D51581">
      <w:pPr>
        <w:pStyle w:val="1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</w:rPr>
      </w:pPr>
      <w:r w:rsidRPr="005D2E92">
        <w:rPr>
          <w:rFonts w:ascii="Times New Roman" w:hAnsi="Times New Roman" w:cs="Times New Roman"/>
          <w:color w:val="000000"/>
          <w:lang w:val="tt-RU"/>
        </w:rPr>
        <w:t xml:space="preserve">- </w:t>
      </w:r>
      <w:r w:rsidR="009D779D" w:rsidRPr="005D2E92">
        <w:rPr>
          <w:rFonts w:ascii="Times New Roman" w:hAnsi="Times New Roman" w:cs="Times New Roman"/>
          <w:color w:val="000000"/>
        </w:rPr>
        <w:t>соотносить выразительные и изобразительные интонации, узнавать характерные черты музыкальной речи разных композиторов, воплощать особенности музыки в исполнительской деятельности;</w:t>
      </w:r>
    </w:p>
    <w:p w:rsidR="009D779D" w:rsidRPr="005D2E92" w:rsidRDefault="00D51581" w:rsidP="00D51581">
      <w:pPr>
        <w:pStyle w:val="1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</w:rPr>
      </w:pPr>
      <w:r w:rsidRPr="005D2E92">
        <w:rPr>
          <w:rFonts w:ascii="Times New Roman" w:hAnsi="Times New Roman" w:cs="Times New Roman"/>
          <w:color w:val="000000"/>
          <w:lang w:val="tt-RU"/>
        </w:rPr>
        <w:t xml:space="preserve">- </w:t>
      </w:r>
      <w:r w:rsidR="009D779D" w:rsidRPr="005D2E92">
        <w:rPr>
          <w:rFonts w:ascii="Times New Roman" w:hAnsi="Times New Roman" w:cs="Times New Roman"/>
          <w:color w:val="000000"/>
        </w:rPr>
        <w:t>общаться и взаимодействовать в процессе ансамблевого, коллективного (хорового и инструментального) воплощения различных художественных образов;</w:t>
      </w:r>
    </w:p>
    <w:p w:rsidR="009D779D" w:rsidRPr="005D2E92" w:rsidRDefault="00D51581" w:rsidP="00D51581">
      <w:pPr>
        <w:pStyle w:val="1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</w:rPr>
      </w:pPr>
      <w:r w:rsidRPr="005D2E92">
        <w:rPr>
          <w:rFonts w:ascii="Times New Roman" w:hAnsi="Times New Roman" w:cs="Times New Roman"/>
          <w:color w:val="000000"/>
          <w:lang w:val="tt-RU"/>
        </w:rPr>
        <w:t xml:space="preserve">- </w:t>
      </w:r>
      <w:r w:rsidR="009D779D" w:rsidRPr="005D2E92">
        <w:rPr>
          <w:rFonts w:ascii="Times New Roman" w:hAnsi="Times New Roman" w:cs="Times New Roman"/>
          <w:color w:val="000000"/>
        </w:rPr>
        <w:t>исполнять музыкальные произведения разных форм и жанров (пение, драматизация, музыкально-пластическое движение, инструментальное музицирование, импровизация и др.);</w:t>
      </w:r>
    </w:p>
    <w:p w:rsidR="009D779D" w:rsidRPr="005D2E92" w:rsidRDefault="00D51581" w:rsidP="00D51581">
      <w:pPr>
        <w:pStyle w:val="1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</w:rPr>
      </w:pPr>
      <w:r w:rsidRPr="005D2E92">
        <w:rPr>
          <w:rFonts w:ascii="Times New Roman" w:hAnsi="Times New Roman" w:cs="Times New Roman"/>
          <w:color w:val="000000"/>
          <w:lang w:val="tt-RU"/>
        </w:rPr>
        <w:t xml:space="preserve">- </w:t>
      </w:r>
      <w:r w:rsidR="009D779D" w:rsidRPr="005D2E92">
        <w:rPr>
          <w:rFonts w:ascii="Times New Roman" w:hAnsi="Times New Roman" w:cs="Times New Roman"/>
          <w:color w:val="000000"/>
        </w:rPr>
        <w:t>определять виды музыки, сопоставлять музыкальные образы в звучании различных музыкальных инструментов;</w:t>
      </w:r>
    </w:p>
    <w:p w:rsidR="009D779D" w:rsidRPr="005D2E92" w:rsidRDefault="00D51581" w:rsidP="008A7771">
      <w:pPr>
        <w:pStyle w:val="1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lang w:val="tt-RU"/>
        </w:rPr>
      </w:pPr>
      <w:r w:rsidRPr="005D2E92">
        <w:rPr>
          <w:rFonts w:ascii="Times New Roman" w:hAnsi="Times New Roman" w:cs="Times New Roman"/>
          <w:color w:val="000000"/>
          <w:lang w:val="tt-RU"/>
        </w:rPr>
        <w:t xml:space="preserve">- </w:t>
      </w:r>
      <w:r w:rsidR="009D779D" w:rsidRPr="005D2E92">
        <w:rPr>
          <w:rFonts w:ascii="Times New Roman" w:hAnsi="Times New Roman" w:cs="Times New Roman"/>
          <w:color w:val="000000"/>
        </w:rPr>
        <w:t>оценивать и соотносить содержание и музыкальный язык народного и профессионального музыкального творчества разных стран мира.</w:t>
      </w:r>
    </w:p>
    <w:p w:rsidR="009D779D" w:rsidRPr="005D2E92" w:rsidRDefault="009D779D" w:rsidP="009D779D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5D2E92">
        <w:rPr>
          <w:rFonts w:ascii="Times New Roman" w:hAnsi="Times New Roman"/>
        </w:rPr>
        <w:t xml:space="preserve">    Музыка как учебный предмет в особой мере влияет на решение следую</w:t>
      </w:r>
      <w:r w:rsidRPr="005D2E92">
        <w:rPr>
          <w:rFonts w:ascii="Times New Roman" w:hAnsi="Times New Roman"/>
        </w:rPr>
        <w:softHyphen/>
        <w:t xml:space="preserve">щих </w:t>
      </w:r>
      <w:r w:rsidRPr="005D2E92">
        <w:rPr>
          <w:rFonts w:ascii="Times New Roman" w:hAnsi="Times New Roman"/>
          <w:b/>
          <w:bCs/>
        </w:rPr>
        <w:t xml:space="preserve">задач: </w:t>
      </w:r>
    </w:p>
    <w:p w:rsidR="009D779D" w:rsidRPr="005D2E92" w:rsidRDefault="009D779D" w:rsidP="009D779D">
      <w:pPr>
        <w:numPr>
          <w:ilvl w:val="0"/>
          <w:numId w:val="1"/>
        </w:numPr>
        <w:tabs>
          <w:tab w:val="clear" w:pos="720"/>
          <w:tab w:val="num" w:pos="0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</w:rPr>
      </w:pPr>
      <w:r w:rsidRPr="005D2E92">
        <w:rPr>
          <w:rFonts w:ascii="Times New Roman" w:hAnsi="Times New Roman"/>
          <w:i/>
          <w:iCs/>
        </w:rPr>
        <w:t xml:space="preserve">формирование </w:t>
      </w:r>
      <w:r w:rsidRPr="005D2E92">
        <w:rPr>
          <w:rFonts w:ascii="Times New Roman" w:hAnsi="Times New Roman"/>
        </w:rPr>
        <w:t>основ музыкальной культуры через эмоциональное, активное восприятие музыки;</w:t>
      </w:r>
    </w:p>
    <w:p w:rsidR="009D779D" w:rsidRPr="005D2E92" w:rsidRDefault="009D779D" w:rsidP="009D779D">
      <w:pPr>
        <w:numPr>
          <w:ilvl w:val="0"/>
          <w:numId w:val="1"/>
        </w:numPr>
        <w:tabs>
          <w:tab w:val="clear" w:pos="720"/>
          <w:tab w:val="num" w:pos="0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</w:rPr>
      </w:pPr>
      <w:r w:rsidRPr="005D2E92">
        <w:rPr>
          <w:rFonts w:ascii="Times New Roman" w:hAnsi="Times New Roman"/>
          <w:i/>
          <w:iCs/>
        </w:rPr>
        <w:t xml:space="preserve">воспитание  </w:t>
      </w:r>
      <w:r w:rsidRPr="005D2E92">
        <w:rPr>
          <w:rFonts w:ascii="Times New Roman" w:hAnsi="Times New Roman"/>
        </w:rPr>
        <w:t>эмоционально - ценностного отношения к искусству, художественного вкуса, нравственных и эстетических чувств: любви к ближнему, к своему народу, к Родине; уважения к истории, традициям, музыкальной культуре разных народов мира;</w:t>
      </w:r>
    </w:p>
    <w:p w:rsidR="009D779D" w:rsidRPr="005D2E92" w:rsidRDefault="009D779D" w:rsidP="009D779D">
      <w:pPr>
        <w:numPr>
          <w:ilvl w:val="0"/>
          <w:numId w:val="1"/>
        </w:numPr>
        <w:tabs>
          <w:tab w:val="clear" w:pos="720"/>
          <w:tab w:val="num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5D2E92">
        <w:rPr>
          <w:rFonts w:ascii="Times New Roman" w:hAnsi="Times New Roman"/>
          <w:i/>
          <w:iCs/>
        </w:rPr>
        <w:t xml:space="preserve">развитие </w:t>
      </w:r>
      <w:r w:rsidRPr="005D2E92">
        <w:rPr>
          <w:rFonts w:ascii="Times New Roman" w:hAnsi="Times New Roman"/>
        </w:rPr>
        <w:t xml:space="preserve">интереса к музыке и музыкальной деятельности, образного и ассоциативного мышления и воображения, музыкальной памяти и слуха, певческого голоса, </w:t>
      </w:r>
      <w:proofErr w:type="spellStart"/>
      <w:r w:rsidRPr="005D2E92">
        <w:rPr>
          <w:rFonts w:ascii="Times New Roman" w:hAnsi="Times New Roman"/>
        </w:rPr>
        <w:t>учебно</w:t>
      </w:r>
      <w:proofErr w:type="spellEnd"/>
      <w:r w:rsidRPr="005D2E92">
        <w:rPr>
          <w:rFonts w:ascii="Times New Roman" w:hAnsi="Times New Roman"/>
        </w:rPr>
        <w:t xml:space="preserve"> – творческих способностей в различных видах музыкальной деятельности;</w:t>
      </w:r>
    </w:p>
    <w:p w:rsidR="009D779D" w:rsidRPr="005D2E92" w:rsidRDefault="009D779D" w:rsidP="009D779D">
      <w:pPr>
        <w:numPr>
          <w:ilvl w:val="0"/>
          <w:numId w:val="1"/>
        </w:numPr>
        <w:tabs>
          <w:tab w:val="clear" w:pos="720"/>
          <w:tab w:val="num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5D2E92">
        <w:rPr>
          <w:rFonts w:ascii="Times New Roman" w:hAnsi="Times New Roman"/>
          <w:i/>
          <w:iCs/>
        </w:rPr>
        <w:t xml:space="preserve">освоение </w:t>
      </w:r>
      <w:r w:rsidRPr="005D2E92">
        <w:rPr>
          <w:rFonts w:ascii="Times New Roman" w:hAnsi="Times New Roman"/>
        </w:rPr>
        <w:t>музыкальных произведений и знаний о музыке;</w:t>
      </w:r>
    </w:p>
    <w:p w:rsidR="005D2E92" w:rsidRPr="005D2E92" w:rsidRDefault="009D779D" w:rsidP="005D2E92">
      <w:pPr>
        <w:numPr>
          <w:ilvl w:val="0"/>
          <w:numId w:val="1"/>
        </w:numPr>
        <w:tabs>
          <w:tab w:val="clear" w:pos="720"/>
          <w:tab w:val="num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5D2E92">
        <w:rPr>
          <w:rFonts w:ascii="Times New Roman" w:hAnsi="Times New Roman"/>
          <w:i/>
          <w:iCs/>
        </w:rPr>
        <w:t xml:space="preserve">овладение </w:t>
      </w:r>
      <w:r w:rsidRPr="005D2E92">
        <w:rPr>
          <w:rFonts w:ascii="Times New Roman" w:hAnsi="Times New Roman"/>
        </w:rPr>
        <w:t>практическими умениями и навыками в учебно-творческой деятельности: пении, слушании музыки, игре на элементарных музыкальных инструментах, музыкально - пластическом движении и импровизации.</w:t>
      </w:r>
    </w:p>
    <w:p w:rsidR="009D779D" w:rsidRPr="00D51581" w:rsidRDefault="009D779D" w:rsidP="00D5158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D51581">
        <w:rPr>
          <w:rFonts w:ascii="Times New Roman" w:hAnsi="Times New Roman"/>
          <w:b/>
          <w:sz w:val="24"/>
          <w:szCs w:val="24"/>
        </w:rPr>
        <w:t>Место учебного предмета в учебном плане</w:t>
      </w:r>
    </w:p>
    <w:p w:rsidR="008A7771" w:rsidRPr="00364B94" w:rsidRDefault="008A7771" w:rsidP="008A7771">
      <w:pPr>
        <w:spacing w:after="0" w:line="240" w:lineRule="auto"/>
        <w:ind w:right="-11"/>
        <w:rPr>
          <w:rFonts w:ascii="Times New Roman" w:eastAsia="TimesNewRomanPSMT" w:hAnsi="Times New Roman"/>
          <w:color w:val="000000"/>
          <w:lang w:val="tt-RU"/>
        </w:rPr>
      </w:pPr>
      <w:r>
        <w:rPr>
          <w:rFonts w:ascii="Times New Roman" w:hAnsi="Times New Roman"/>
          <w:color w:val="000000"/>
          <w:lang w:val="tt-RU"/>
        </w:rPr>
        <w:t xml:space="preserve">          </w:t>
      </w:r>
      <w:r w:rsidRPr="00364B94">
        <w:rPr>
          <w:rFonts w:ascii="Times New Roman" w:hAnsi="Times New Roman"/>
          <w:color w:val="000000"/>
        </w:rPr>
        <w:t xml:space="preserve">В соответствии с Примерным учебным планом для образовательных учреждений  учебный предмет «Музыка» представлен </w:t>
      </w:r>
      <w:r w:rsidRPr="00364B94">
        <w:rPr>
          <w:rFonts w:ascii="Times New Roman" w:hAnsi="Times New Roman"/>
          <w:bCs/>
          <w:color w:val="000000"/>
        </w:rPr>
        <w:t>в предметной области</w:t>
      </w:r>
      <w:r w:rsidRPr="00364B94">
        <w:rPr>
          <w:rFonts w:ascii="Times New Roman" w:hAnsi="Times New Roman"/>
          <w:color w:val="000000"/>
        </w:rPr>
        <w:t xml:space="preserve"> «Искусство», изучается с 1 по 4 класс по одному часу в неделю. </w:t>
      </w:r>
      <w:r w:rsidRPr="00364B94">
        <w:rPr>
          <w:rFonts w:ascii="Times New Roman" w:eastAsia="TimesNewRomanPSMT" w:hAnsi="Times New Roman"/>
          <w:color w:val="000000"/>
        </w:rPr>
        <w:t xml:space="preserve">При этом в </w:t>
      </w:r>
      <w:r w:rsidRPr="00364B94">
        <w:rPr>
          <w:rFonts w:ascii="Times New Roman" w:eastAsia="TimesNewRomanPSMT" w:hAnsi="Times New Roman"/>
          <w:color w:val="000000"/>
          <w:lang w:val="tt-RU"/>
        </w:rPr>
        <w:t>3</w:t>
      </w:r>
      <w:r w:rsidRPr="00364B94">
        <w:rPr>
          <w:rFonts w:ascii="Times New Roman" w:eastAsia="TimesNewRomanPSMT" w:hAnsi="Times New Roman"/>
          <w:color w:val="000000"/>
        </w:rPr>
        <w:t xml:space="preserve"> классе курс рассчитан на 3</w:t>
      </w:r>
      <w:r w:rsidRPr="00364B94">
        <w:rPr>
          <w:rFonts w:ascii="Times New Roman" w:eastAsia="TimesNewRomanPSMT" w:hAnsi="Times New Roman"/>
          <w:color w:val="000000"/>
          <w:lang w:val="tt-RU"/>
        </w:rPr>
        <w:t>4</w:t>
      </w:r>
      <w:r w:rsidRPr="00364B94">
        <w:rPr>
          <w:rFonts w:ascii="Times New Roman" w:eastAsia="TimesNewRomanPSMT" w:hAnsi="Times New Roman"/>
          <w:color w:val="000000"/>
        </w:rPr>
        <w:t xml:space="preserve"> часа (3</w:t>
      </w:r>
      <w:r w:rsidRPr="00364B94">
        <w:rPr>
          <w:rFonts w:ascii="Times New Roman" w:eastAsia="TimesNewRomanPSMT" w:hAnsi="Times New Roman"/>
          <w:color w:val="000000"/>
          <w:lang w:val="tt-RU"/>
        </w:rPr>
        <w:t>4</w:t>
      </w:r>
      <w:r w:rsidRPr="00364B94">
        <w:rPr>
          <w:rFonts w:ascii="Times New Roman" w:eastAsia="TimesNewRomanPSMT" w:hAnsi="Times New Roman"/>
          <w:color w:val="000000"/>
        </w:rPr>
        <w:t xml:space="preserve"> учебных недели)</w:t>
      </w:r>
    </w:p>
    <w:p w:rsidR="008A7771" w:rsidRPr="008A7771" w:rsidRDefault="008A7771" w:rsidP="008A7771">
      <w:pPr>
        <w:spacing w:after="0" w:line="240" w:lineRule="auto"/>
        <w:ind w:firstLine="708"/>
        <w:rPr>
          <w:rFonts w:ascii="Times New Roman" w:hAnsi="Times New Roman"/>
        </w:rPr>
      </w:pPr>
      <w:r w:rsidRPr="00364B94">
        <w:rPr>
          <w:rFonts w:ascii="Times New Roman" w:hAnsi="Times New Roman"/>
          <w:b/>
        </w:rPr>
        <w:t xml:space="preserve">Примечание: </w:t>
      </w:r>
      <w:proofErr w:type="gramStart"/>
      <w:r w:rsidRPr="00364B94">
        <w:rPr>
          <w:rFonts w:ascii="Times New Roman" w:hAnsi="Times New Roman"/>
        </w:rPr>
        <w:t>На основании положения МБОУ «</w:t>
      </w:r>
      <w:r w:rsidRPr="00364B94">
        <w:rPr>
          <w:rFonts w:ascii="Times New Roman" w:hAnsi="Times New Roman"/>
          <w:lang w:val="tt-RU"/>
        </w:rPr>
        <w:t>Азалаковская О</w:t>
      </w:r>
      <w:r w:rsidRPr="00364B94">
        <w:rPr>
          <w:rFonts w:ascii="Times New Roman" w:hAnsi="Times New Roman"/>
        </w:rPr>
        <w:t>ОШ» «О  рабочей программе учебного предмета, курса, дисциплины (модуля) в МБОУ «</w:t>
      </w:r>
      <w:r w:rsidRPr="00364B94">
        <w:rPr>
          <w:rFonts w:ascii="Times New Roman" w:hAnsi="Times New Roman"/>
          <w:lang w:val="tt-RU"/>
        </w:rPr>
        <w:t>Азалаковская О</w:t>
      </w:r>
      <w:r w:rsidRPr="00364B94">
        <w:rPr>
          <w:rFonts w:ascii="Times New Roman" w:hAnsi="Times New Roman"/>
        </w:rPr>
        <w:t>ОШ» Сармановского муниципального района РТ», рассмотренного на педагогическом совете от 2</w:t>
      </w:r>
      <w:r w:rsidR="004A106C">
        <w:rPr>
          <w:rFonts w:ascii="Times New Roman" w:hAnsi="Times New Roman"/>
          <w:lang w:val="tt-RU"/>
        </w:rPr>
        <w:t>6</w:t>
      </w:r>
      <w:r w:rsidRPr="00364B94">
        <w:rPr>
          <w:rFonts w:ascii="Times New Roman" w:hAnsi="Times New Roman"/>
        </w:rPr>
        <w:t>.08.</w:t>
      </w:r>
      <w:r w:rsidR="004A106C">
        <w:rPr>
          <w:rFonts w:ascii="Times New Roman" w:hAnsi="Times New Roman"/>
          <w:lang w:val="tt-RU"/>
        </w:rPr>
        <w:t>21</w:t>
      </w:r>
      <w:r w:rsidR="0016664B">
        <w:rPr>
          <w:rFonts w:ascii="Times New Roman" w:hAnsi="Times New Roman"/>
          <w:lang w:val="tt-RU"/>
        </w:rPr>
        <w:t xml:space="preserve"> </w:t>
      </w:r>
      <w:r w:rsidRPr="00364B94">
        <w:rPr>
          <w:rFonts w:ascii="Times New Roman" w:hAnsi="Times New Roman"/>
        </w:rPr>
        <w:t>г., протокол № 1, утверждённого Приказом директора</w:t>
      </w:r>
      <w:r w:rsidRPr="008A7771">
        <w:rPr>
          <w:rFonts w:ascii="Times New Roman" w:hAnsi="Times New Roman"/>
        </w:rPr>
        <w:t xml:space="preserve"> № </w:t>
      </w:r>
      <w:r w:rsidR="00A4686A">
        <w:rPr>
          <w:rFonts w:ascii="Times New Roman" w:hAnsi="Times New Roman"/>
          <w:lang w:val="tt-RU"/>
        </w:rPr>
        <w:t>61</w:t>
      </w:r>
      <w:r w:rsidRPr="008A7771">
        <w:rPr>
          <w:rFonts w:ascii="Times New Roman" w:hAnsi="Times New Roman"/>
        </w:rPr>
        <w:t xml:space="preserve"> от </w:t>
      </w:r>
      <w:r w:rsidR="00A4686A">
        <w:rPr>
          <w:rFonts w:ascii="Times New Roman" w:hAnsi="Times New Roman"/>
          <w:lang w:val="tt-RU"/>
        </w:rPr>
        <w:t>17</w:t>
      </w:r>
      <w:r w:rsidRPr="008A7771">
        <w:rPr>
          <w:rFonts w:ascii="Times New Roman" w:hAnsi="Times New Roman"/>
        </w:rPr>
        <w:t>.0</w:t>
      </w:r>
      <w:r w:rsidRPr="008A7771">
        <w:rPr>
          <w:rFonts w:ascii="Times New Roman" w:hAnsi="Times New Roman"/>
          <w:lang w:val="tt-RU"/>
        </w:rPr>
        <w:t>8</w:t>
      </w:r>
      <w:r w:rsidRPr="008A7771">
        <w:rPr>
          <w:rFonts w:ascii="Times New Roman" w:hAnsi="Times New Roman"/>
        </w:rPr>
        <w:t>.</w:t>
      </w:r>
      <w:r w:rsidR="00A4686A">
        <w:rPr>
          <w:rFonts w:ascii="Times New Roman" w:hAnsi="Times New Roman"/>
          <w:lang w:val="tt-RU"/>
        </w:rPr>
        <w:t>22</w:t>
      </w:r>
      <w:r w:rsidRPr="008A7771">
        <w:rPr>
          <w:rFonts w:ascii="Times New Roman" w:hAnsi="Times New Roman"/>
        </w:rPr>
        <w:t>, в случае совпадения уроков с праздничными и каникулярными днями, программу выполнить согласно П. 5.</w:t>
      </w:r>
      <w:r w:rsidRPr="008A7771">
        <w:rPr>
          <w:rFonts w:ascii="Times New Roman" w:hAnsi="Times New Roman"/>
          <w:lang w:val="tt-RU"/>
        </w:rPr>
        <w:t>2</w:t>
      </w:r>
      <w:r w:rsidRPr="008A7771">
        <w:rPr>
          <w:rFonts w:ascii="Times New Roman" w:hAnsi="Times New Roman"/>
        </w:rPr>
        <w:t xml:space="preserve"> данного положения.</w:t>
      </w:r>
      <w:proofErr w:type="gramEnd"/>
    </w:p>
    <w:p w:rsidR="00A4686A" w:rsidRDefault="00A4686A" w:rsidP="008A7771">
      <w:pPr>
        <w:spacing w:after="0"/>
        <w:ind w:right="-11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val="tt-RU" w:eastAsia="ar-SA"/>
        </w:rPr>
      </w:pPr>
    </w:p>
    <w:p w:rsidR="00140AB7" w:rsidRDefault="002F31BC" w:rsidP="00C51B35">
      <w:pPr>
        <w:spacing w:after="0"/>
        <w:ind w:right="-11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val="tt-RU" w:eastAsia="ar-SA"/>
        </w:rPr>
      </w:pPr>
      <w:r w:rsidRPr="002F31BC">
        <w:rPr>
          <w:rFonts w:ascii="Times New Roman" w:eastAsia="Times New Roman" w:hAnsi="Times New Roman"/>
          <w:b/>
          <w:sz w:val="24"/>
          <w:szCs w:val="24"/>
          <w:u w:val="single"/>
          <w:lang w:eastAsia="ar-SA"/>
        </w:rPr>
        <w:t>Планируемые результаты изучения учебного предмета</w:t>
      </w:r>
    </w:p>
    <w:p w:rsidR="00C51B35" w:rsidRPr="00C51B35" w:rsidRDefault="00C51B35" w:rsidP="00C51B35">
      <w:pPr>
        <w:spacing w:after="0"/>
        <w:ind w:right="-11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val="tt-RU" w:eastAsia="ar-SA"/>
        </w:rPr>
      </w:pPr>
    </w:p>
    <w:tbl>
      <w:tblPr>
        <w:tblStyle w:val="a9"/>
        <w:tblW w:w="14425" w:type="dxa"/>
        <w:tblInd w:w="510" w:type="dxa"/>
        <w:tblLayout w:type="fixed"/>
        <w:tblLook w:val="04A0"/>
      </w:tblPr>
      <w:tblGrid>
        <w:gridCol w:w="1668"/>
        <w:gridCol w:w="3402"/>
        <w:gridCol w:w="5103"/>
        <w:gridCol w:w="4252"/>
      </w:tblGrid>
      <w:tr w:rsidR="00C51B35" w:rsidRPr="002F52B2" w:rsidTr="00B421FA">
        <w:trPr>
          <w:trHeight w:val="287"/>
        </w:trPr>
        <w:tc>
          <w:tcPr>
            <w:tcW w:w="1668" w:type="dxa"/>
          </w:tcPr>
          <w:p w:rsidR="00C51B35" w:rsidRPr="00606E18" w:rsidRDefault="00C51B35" w:rsidP="002B62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6E18">
              <w:rPr>
                <w:rFonts w:ascii="Times New Roman" w:hAnsi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3402" w:type="dxa"/>
          </w:tcPr>
          <w:p w:rsidR="00C51B35" w:rsidRPr="00140AB7" w:rsidRDefault="00C51B35" w:rsidP="002B620E">
            <w:pPr>
              <w:rPr>
                <w:rFonts w:ascii="Times New Roman" w:hAnsi="Times New Roman"/>
                <w:sz w:val="24"/>
                <w:szCs w:val="24"/>
              </w:rPr>
            </w:pPr>
            <w:r w:rsidRPr="00140AB7">
              <w:rPr>
                <w:rFonts w:ascii="Times New Roman" w:hAnsi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5103" w:type="dxa"/>
          </w:tcPr>
          <w:p w:rsidR="00C51B35" w:rsidRPr="00140AB7" w:rsidRDefault="00C51B35" w:rsidP="002B620E">
            <w:pPr>
              <w:rPr>
                <w:rFonts w:ascii="Times New Roman" w:hAnsi="Times New Roman"/>
                <w:sz w:val="24"/>
                <w:szCs w:val="24"/>
              </w:rPr>
            </w:pPr>
            <w:r w:rsidRPr="00140AB7">
              <w:rPr>
                <w:rFonts w:ascii="Times New Roman" w:hAnsi="Times New Roman"/>
                <w:sz w:val="24"/>
                <w:szCs w:val="24"/>
              </w:rPr>
              <w:t>Метапредметные результаты</w:t>
            </w:r>
          </w:p>
        </w:tc>
        <w:tc>
          <w:tcPr>
            <w:tcW w:w="4252" w:type="dxa"/>
          </w:tcPr>
          <w:p w:rsidR="00C51B35" w:rsidRPr="00140AB7" w:rsidRDefault="00C51B35" w:rsidP="002B620E">
            <w:pPr>
              <w:rPr>
                <w:rFonts w:ascii="Times New Roman" w:hAnsi="Times New Roman"/>
                <w:sz w:val="24"/>
                <w:szCs w:val="24"/>
              </w:rPr>
            </w:pPr>
            <w:r w:rsidRPr="00140AB7">
              <w:rPr>
                <w:rFonts w:ascii="Times New Roman" w:hAnsi="Times New Roman"/>
                <w:sz w:val="24"/>
                <w:szCs w:val="24"/>
              </w:rPr>
              <w:t>Личностные результаты</w:t>
            </w:r>
          </w:p>
        </w:tc>
      </w:tr>
      <w:tr w:rsidR="00C51B35" w:rsidRPr="002F52B2" w:rsidTr="00B421FA">
        <w:trPr>
          <w:trHeight w:val="287"/>
        </w:trPr>
        <w:tc>
          <w:tcPr>
            <w:tcW w:w="1668" w:type="dxa"/>
          </w:tcPr>
          <w:p w:rsidR="00C51B35" w:rsidRPr="00606E18" w:rsidRDefault="00C51B35" w:rsidP="002B620E">
            <w:pPr>
              <w:pStyle w:val="a3"/>
              <w:suppressAutoHyphens/>
              <w:spacing w:before="0" w:after="0"/>
              <w:ind w:right="-11"/>
              <w:jc w:val="left"/>
            </w:pPr>
            <w:r w:rsidRPr="00606E18">
              <w:rPr>
                <w:bCs/>
                <w:iCs/>
              </w:rPr>
              <w:t>«Россия - Родина моя»</w:t>
            </w:r>
            <w:r w:rsidRPr="00606E18">
              <w:t xml:space="preserve">. </w:t>
            </w:r>
          </w:p>
        </w:tc>
        <w:tc>
          <w:tcPr>
            <w:tcW w:w="3402" w:type="dxa"/>
            <w:vMerge w:val="restart"/>
          </w:tcPr>
          <w:p w:rsidR="00C51B35" w:rsidRPr="00C51B35" w:rsidRDefault="00C51B35" w:rsidP="002B620E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C51B35">
              <w:rPr>
                <w:rFonts w:ascii="Times New Roman" w:hAnsi="Times New Roman"/>
                <w:color w:val="000000"/>
              </w:rPr>
              <w:t>- формирование представления о роли музыки в жизни человека, в его духовно-нравственном развитии;</w:t>
            </w:r>
          </w:p>
          <w:p w:rsidR="00C51B35" w:rsidRPr="00C51B35" w:rsidRDefault="00C51B35" w:rsidP="002B620E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C51B35">
              <w:rPr>
                <w:rFonts w:ascii="Times New Roman" w:hAnsi="Times New Roman"/>
                <w:color w:val="000000"/>
              </w:rPr>
              <w:t>-формирование общего представления о музыкальной картине мира;</w:t>
            </w:r>
          </w:p>
          <w:p w:rsidR="00C51B35" w:rsidRPr="00C51B35" w:rsidRDefault="00C51B35" w:rsidP="002B620E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C51B35">
              <w:rPr>
                <w:rFonts w:ascii="Times New Roman" w:hAnsi="Times New Roman"/>
                <w:color w:val="000000"/>
              </w:rPr>
              <w:t>- знание основных закономерностей музыкального искусства на примере изучаемых музыкальных произведений;</w:t>
            </w:r>
          </w:p>
          <w:p w:rsidR="00C51B35" w:rsidRPr="00C51B35" w:rsidRDefault="00C51B35" w:rsidP="002B620E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C51B35">
              <w:rPr>
                <w:rFonts w:ascii="Times New Roman" w:hAnsi="Times New Roman"/>
                <w:color w:val="000000"/>
              </w:rPr>
              <w:t>– формирование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</w:t>
            </w:r>
          </w:p>
          <w:p w:rsidR="00C51B35" w:rsidRPr="00C51B35" w:rsidRDefault="00C51B35" w:rsidP="002B620E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C51B35">
              <w:rPr>
                <w:rFonts w:ascii="Times New Roman" w:hAnsi="Times New Roman"/>
                <w:color w:val="000000"/>
              </w:rPr>
              <w:t>– формирование устойчивого интереса к музыке и различным видам (или какому-либо виду) музыкально-творческой деятельности;</w:t>
            </w:r>
          </w:p>
          <w:p w:rsidR="00C51B35" w:rsidRPr="00C51B35" w:rsidRDefault="00C51B35" w:rsidP="002B620E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C51B35">
              <w:rPr>
                <w:rFonts w:ascii="Times New Roman" w:hAnsi="Times New Roman"/>
                <w:color w:val="000000"/>
              </w:rPr>
              <w:t>– умение воспринимать музыку и выражать свое отношение к музыкальным произведениям;</w:t>
            </w:r>
          </w:p>
          <w:p w:rsidR="00A4686A" w:rsidRDefault="00C51B35" w:rsidP="002B620E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val="tt-RU"/>
              </w:rPr>
            </w:pPr>
            <w:r w:rsidRPr="00C51B35">
              <w:rPr>
                <w:rFonts w:ascii="Times New Roman" w:hAnsi="Times New Roman"/>
                <w:i/>
                <w:iCs/>
                <w:color w:val="000000"/>
              </w:rPr>
              <w:t xml:space="preserve">– </w:t>
            </w:r>
            <w:r w:rsidRPr="00C51B35">
              <w:rPr>
                <w:rFonts w:ascii="Times New Roman" w:hAnsi="Times New Roman"/>
                <w:color w:val="000000"/>
              </w:rPr>
              <w:t>умение эмоционально и осознанно относиться к музыке различных направлений: фольклору, музыке религиозной традиции, классической и современной; понимать содержание, интонационно-</w:t>
            </w:r>
          </w:p>
          <w:p w:rsidR="00A4686A" w:rsidRDefault="00A4686A" w:rsidP="002B620E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val="tt-RU"/>
              </w:rPr>
            </w:pPr>
          </w:p>
          <w:p w:rsidR="00C51B35" w:rsidRPr="00C51B35" w:rsidRDefault="00C51B35" w:rsidP="002B620E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C51B35">
              <w:rPr>
                <w:rFonts w:ascii="Times New Roman" w:hAnsi="Times New Roman"/>
                <w:color w:val="000000"/>
              </w:rPr>
              <w:t>образный смысл произведений разных жанров и стилей;</w:t>
            </w:r>
          </w:p>
          <w:p w:rsidR="00C51B35" w:rsidRPr="00C51B35" w:rsidRDefault="00C51B35" w:rsidP="002B620E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C51B35">
              <w:rPr>
                <w:rFonts w:ascii="Times New Roman" w:hAnsi="Times New Roman"/>
                <w:color w:val="000000"/>
              </w:rPr>
              <w:lastRenderedPageBreak/>
              <w:t>– умение воплощать музыкальные образы при создании театрализованных и музыкально-пластических композиций, исполнении вокально-хоровых произведений, в импровизациях.</w:t>
            </w:r>
          </w:p>
        </w:tc>
        <w:tc>
          <w:tcPr>
            <w:tcW w:w="5103" w:type="dxa"/>
            <w:vMerge w:val="restart"/>
          </w:tcPr>
          <w:p w:rsidR="00C51B35" w:rsidRPr="00C51B35" w:rsidRDefault="00C51B35" w:rsidP="00140A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  <w:r w:rsidRPr="00C51B35">
              <w:rPr>
                <w:rFonts w:ascii="Times New Roman" w:hAnsi="Times New Roman"/>
                <w:color w:val="000000"/>
              </w:rPr>
              <w:lastRenderedPageBreak/>
              <w:t>- овладение способностями принимать и сохранять цели и задачи учебной деятельности, поиска средств ее осуществления в разных формах и видах музыкальной деятельности;</w:t>
            </w:r>
          </w:p>
          <w:p w:rsidR="00C51B35" w:rsidRPr="00C51B35" w:rsidRDefault="00C51B35" w:rsidP="00140A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  <w:r w:rsidRPr="00C51B35">
              <w:rPr>
                <w:rFonts w:ascii="Times New Roman" w:hAnsi="Times New Roman"/>
                <w:color w:val="000000"/>
              </w:rPr>
              <w:t>- освоение способов решения проблем творческого и поискового характера в процессе восприятия, исполнения, оценки музыкальных сочинений;</w:t>
            </w:r>
          </w:p>
          <w:p w:rsidR="00C51B35" w:rsidRPr="00C51B35" w:rsidRDefault="00C51B35" w:rsidP="00140A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  <w:r w:rsidRPr="00C51B35">
              <w:rPr>
                <w:rFonts w:ascii="Times New Roman" w:hAnsi="Times New Roman"/>
                <w:color w:val="000000"/>
              </w:rPr>
              <w:t>- формирование умения планировать, контролировать и оценивать учебные действия в соответствии с поставленной задачей и условием ее реализации в процессе познания содержания музыкальных образов; определять наиболее эффективные способы достижения результата в исполнительской и творческой деятельности;</w:t>
            </w:r>
          </w:p>
          <w:p w:rsidR="00C51B35" w:rsidRPr="00C51B35" w:rsidRDefault="00C51B35" w:rsidP="00140A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  <w:r w:rsidRPr="00C51B35">
              <w:rPr>
                <w:rFonts w:ascii="Times New Roman" w:hAnsi="Times New Roman"/>
                <w:color w:val="000000"/>
              </w:rPr>
              <w:t>-продуктивное сотрудничество (общение, взаимодействие) со сверстниками при решении различных музыкально-творческих задач на уроках музыки, во внеурочной и внешкольной музыкально-эстетической деятельности;</w:t>
            </w:r>
          </w:p>
          <w:p w:rsidR="00C51B35" w:rsidRPr="00C51B35" w:rsidRDefault="00C51B35" w:rsidP="00140A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  <w:r w:rsidRPr="00C51B35">
              <w:rPr>
                <w:rFonts w:ascii="Times New Roman" w:hAnsi="Times New Roman"/>
                <w:color w:val="000000"/>
              </w:rPr>
              <w:t>- освоение начальных форм познавательной и личностной</w:t>
            </w:r>
          </w:p>
          <w:p w:rsidR="00C51B35" w:rsidRPr="00C51B35" w:rsidRDefault="00C51B35" w:rsidP="00140A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  <w:r w:rsidRPr="00C51B35">
              <w:rPr>
                <w:rFonts w:ascii="Times New Roman" w:hAnsi="Times New Roman"/>
                <w:color w:val="000000"/>
              </w:rPr>
              <w:t>рефлексии; позитивная самооценка своих музыкально-творческих возможностей;</w:t>
            </w:r>
          </w:p>
          <w:p w:rsidR="00C51B35" w:rsidRPr="00C51B35" w:rsidRDefault="00C51B35" w:rsidP="00140A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  <w:r w:rsidRPr="00C51B35">
              <w:rPr>
                <w:rFonts w:ascii="Times New Roman" w:hAnsi="Times New Roman"/>
                <w:color w:val="000000"/>
              </w:rPr>
              <w:t>- овладение навыками смыслового прочтения содержания «текстов» различных музыкальных стилей и жанров в соответствии с целями и задачами деятельности;</w:t>
            </w:r>
          </w:p>
          <w:p w:rsidR="00C51B35" w:rsidRPr="00C51B35" w:rsidRDefault="00C51B35" w:rsidP="00140A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  <w:r w:rsidRPr="00C51B35">
              <w:rPr>
                <w:rFonts w:ascii="Times New Roman" w:hAnsi="Times New Roman"/>
                <w:color w:val="000000"/>
              </w:rPr>
              <w:t>- приобретение умения осознанного построения речевого высказывания о содержании, характере, особенностях языка музыкальных произведений разных эпох, творческих направлений в соответствии с задачами коммуникации;</w:t>
            </w:r>
          </w:p>
          <w:p w:rsidR="00A4686A" w:rsidRDefault="00C51B35" w:rsidP="00140A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lang w:val="tt-RU"/>
              </w:rPr>
            </w:pPr>
            <w:r w:rsidRPr="00C51B35">
              <w:rPr>
                <w:rFonts w:ascii="Times New Roman" w:hAnsi="Times New Roman"/>
                <w:color w:val="000000"/>
              </w:rPr>
              <w:t xml:space="preserve">- формирование у младших школьников умения составлять тексты, связанные с размышлениями о </w:t>
            </w:r>
          </w:p>
          <w:p w:rsidR="00A4686A" w:rsidRDefault="00A4686A" w:rsidP="00140A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lang w:val="tt-RU"/>
              </w:rPr>
            </w:pPr>
          </w:p>
          <w:p w:rsidR="00C51B35" w:rsidRPr="00C51B35" w:rsidRDefault="00C51B35" w:rsidP="00140A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  <w:r w:rsidRPr="00C51B35">
              <w:rPr>
                <w:rFonts w:ascii="Times New Roman" w:hAnsi="Times New Roman"/>
                <w:color w:val="000000"/>
              </w:rPr>
              <w:t>музыке и личностной оценкой ее содержания, в устной и письменной форме;</w:t>
            </w:r>
          </w:p>
          <w:p w:rsidR="00C51B35" w:rsidRPr="00C51B35" w:rsidRDefault="00C51B35" w:rsidP="00140A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  <w:r w:rsidRPr="00C51B35">
              <w:rPr>
                <w:rFonts w:ascii="Times New Roman" w:hAnsi="Times New Roman"/>
                <w:color w:val="000000"/>
              </w:rPr>
              <w:lastRenderedPageBreak/>
              <w:t>- овладение логическими действиями сравнения, анализа, синтеза, обобщения, установления аналогий в процессе интонационно-образного и жанрового, стилевого анализа музыкальных сочинений и других видов музыкально-творческой деятельности;</w:t>
            </w:r>
          </w:p>
          <w:p w:rsidR="00C51B35" w:rsidRPr="00C51B35" w:rsidRDefault="00C51B35" w:rsidP="00140A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lang w:val="tt-RU"/>
              </w:rPr>
            </w:pPr>
            <w:r w:rsidRPr="00C51B35">
              <w:rPr>
                <w:rFonts w:ascii="Times New Roman" w:hAnsi="Times New Roman"/>
                <w:color w:val="000000"/>
              </w:rPr>
              <w:t xml:space="preserve">- умение осуществлять информационную, познавательную и практическую деятельность с использованием различных средств информации и коммуникации (включая пособия </w:t>
            </w:r>
            <w:proofErr w:type="spellStart"/>
            <w:r w:rsidRPr="00C51B35">
              <w:rPr>
                <w:rFonts w:ascii="Times New Roman" w:hAnsi="Times New Roman"/>
                <w:color w:val="000000"/>
              </w:rPr>
              <w:t>наэлектронных</w:t>
            </w:r>
            <w:proofErr w:type="spellEnd"/>
            <w:r w:rsidRPr="00C51B35">
              <w:rPr>
                <w:rFonts w:ascii="Times New Roman" w:hAnsi="Times New Roman"/>
                <w:color w:val="000000"/>
              </w:rPr>
              <w:t xml:space="preserve"> носителях, обучающие музыкальные программы, цифровые образовательные ресурсы, мультимедийные презентации, работу с интерактивной доской и т. п.)</w:t>
            </w:r>
          </w:p>
          <w:p w:rsidR="00C51B35" w:rsidRPr="00C51B35" w:rsidRDefault="00C51B35" w:rsidP="002B620E">
            <w:p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4252" w:type="dxa"/>
            <w:vMerge w:val="restart"/>
          </w:tcPr>
          <w:p w:rsidR="00C51B35" w:rsidRPr="00C51B35" w:rsidRDefault="00C51B35" w:rsidP="00CE0CF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C51B35">
              <w:rPr>
                <w:rFonts w:ascii="Times New Roman" w:hAnsi="Times New Roman"/>
                <w:color w:val="000000"/>
              </w:rPr>
              <w:lastRenderedPageBreak/>
              <w:t>- чувство гордости за свою Родину, российский народ и историю России, осознание своей этнической и национальной принадлежности на основе изучения лучших образцов фольклора, шедевров музыкального наследия русских композиторов, музыки Русской православной церкви, различных направлений современного музыкального искусства России;</w:t>
            </w:r>
          </w:p>
          <w:p w:rsidR="00C51B35" w:rsidRPr="00C51B35" w:rsidRDefault="00C51B35" w:rsidP="00CE0CF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C51B35">
              <w:rPr>
                <w:rFonts w:ascii="Times New Roman" w:hAnsi="Times New Roman"/>
                <w:color w:val="000000"/>
              </w:rPr>
              <w:t xml:space="preserve">-  целостный, социально ориентированный взгляд на мир в его органичном единстве и разнообразии природы, культур, народов и религий на основе сопоставления </w:t>
            </w:r>
            <w:proofErr w:type="spellStart"/>
            <w:r w:rsidRPr="00C51B35">
              <w:rPr>
                <w:rFonts w:ascii="Times New Roman" w:hAnsi="Times New Roman"/>
                <w:color w:val="000000"/>
              </w:rPr>
              <w:t>произведенийрусской</w:t>
            </w:r>
            <w:proofErr w:type="spellEnd"/>
            <w:r w:rsidRPr="00C51B35">
              <w:rPr>
                <w:rFonts w:ascii="Times New Roman" w:hAnsi="Times New Roman"/>
                <w:color w:val="000000"/>
              </w:rPr>
              <w:t xml:space="preserve"> музыки и музыки других стран, народов, национальных стилей;</w:t>
            </w:r>
          </w:p>
          <w:p w:rsidR="00C51B35" w:rsidRPr="00C51B35" w:rsidRDefault="00C51B35" w:rsidP="00CE0CF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C51B35">
              <w:rPr>
                <w:rFonts w:ascii="Times New Roman" w:hAnsi="Times New Roman"/>
                <w:color w:val="000000"/>
              </w:rPr>
              <w:t>- умение наблюдать за разнообразными явлениями жизни и искусства в учебной и внеурочной деятельности, их понимание и оценка – умение ориентироваться в культурном многообразии окружающей действительности, участие в музыкальной жизни класса, школы, города и др.;</w:t>
            </w:r>
          </w:p>
          <w:p w:rsidR="00C51B35" w:rsidRPr="00C51B35" w:rsidRDefault="00C51B35" w:rsidP="00CE0CF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C51B35">
              <w:rPr>
                <w:rFonts w:ascii="Times New Roman" w:hAnsi="Times New Roman"/>
                <w:color w:val="000000"/>
              </w:rPr>
              <w:t>- уважительное отношение к культуре других народов; сформированность эстетических потребностей, ценностей и чувств;</w:t>
            </w:r>
          </w:p>
          <w:p w:rsidR="00C51B35" w:rsidRPr="00C51B35" w:rsidRDefault="00C51B35" w:rsidP="00CE0CF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C51B35">
              <w:rPr>
                <w:rFonts w:ascii="Times New Roman" w:hAnsi="Times New Roman"/>
                <w:color w:val="000000"/>
              </w:rPr>
              <w:t>- развитие мотивов учебной деятельности и личностного смысла учения; овладение навыками сотрудничества с учителем и сверстниками;</w:t>
            </w:r>
          </w:p>
          <w:p w:rsidR="00A4686A" w:rsidRDefault="00C51B35" w:rsidP="00CE0CF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val="tt-RU"/>
              </w:rPr>
            </w:pPr>
            <w:r w:rsidRPr="00C51B35">
              <w:rPr>
                <w:rFonts w:ascii="Times New Roman" w:hAnsi="Times New Roman"/>
                <w:color w:val="000000"/>
              </w:rPr>
              <w:t xml:space="preserve">- ориентация в культурном многообразии окружающей действительности, участие </w:t>
            </w:r>
            <w:proofErr w:type="gramStart"/>
            <w:r w:rsidRPr="00C51B35">
              <w:rPr>
                <w:rFonts w:ascii="Times New Roman" w:hAnsi="Times New Roman"/>
                <w:color w:val="000000"/>
              </w:rPr>
              <w:t>в</w:t>
            </w:r>
            <w:proofErr w:type="gramEnd"/>
            <w:r w:rsidRPr="00C51B35">
              <w:rPr>
                <w:rFonts w:ascii="Times New Roman" w:hAnsi="Times New Roman"/>
                <w:color w:val="000000"/>
              </w:rPr>
              <w:t xml:space="preserve"> </w:t>
            </w:r>
          </w:p>
          <w:p w:rsidR="00A4686A" w:rsidRDefault="00A4686A" w:rsidP="00CE0CF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val="tt-RU"/>
              </w:rPr>
            </w:pPr>
          </w:p>
          <w:p w:rsidR="00C51B35" w:rsidRPr="00C51B35" w:rsidRDefault="00C51B35" w:rsidP="00CE0CF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C51B35">
              <w:rPr>
                <w:rFonts w:ascii="Times New Roman" w:hAnsi="Times New Roman"/>
                <w:color w:val="000000"/>
              </w:rPr>
              <w:t>музыкальной жизни класса, школы, города и др.;</w:t>
            </w:r>
          </w:p>
          <w:p w:rsidR="00C51B35" w:rsidRPr="00C51B35" w:rsidRDefault="00C51B35" w:rsidP="00CE0CF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C51B35">
              <w:rPr>
                <w:rFonts w:ascii="Times New Roman" w:hAnsi="Times New Roman"/>
                <w:color w:val="000000"/>
              </w:rPr>
              <w:lastRenderedPageBreak/>
              <w:t>- формирование этических чувств доброжелательности эмоционально-нравственной отзывчивости, понимания и сопереживания чувствам других людей;</w:t>
            </w:r>
          </w:p>
          <w:p w:rsidR="00C51B35" w:rsidRPr="00C51B35" w:rsidRDefault="00C51B35" w:rsidP="00CE0CF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C51B35">
              <w:rPr>
                <w:rFonts w:ascii="Times New Roman" w:hAnsi="Times New Roman"/>
                <w:color w:val="000000"/>
              </w:rPr>
              <w:t>- развитие музыкально-эстетического чувства, проявляющего себя в эмоционально-ценностном отношении к искусству, понимании его функций в жизни человека и общества.</w:t>
            </w:r>
          </w:p>
          <w:p w:rsidR="00C51B35" w:rsidRPr="00C51B35" w:rsidRDefault="00C51B35" w:rsidP="002B620E">
            <w:pPr>
              <w:rPr>
                <w:rFonts w:ascii="Times New Roman" w:hAnsi="Times New Roman"/>
                <w:lang w:val="tt-RU"/>
              </w:rPr>
            </w:pPr>
          </w:p>
        </w:tc>
      </w:tr>
      <w:tr w:rsidR="00C51B35" w:rsidRPr="002F52B2" w:rsidTr="00B421FA">
        <w:trPr>
          <w:trHeight w:val="287"/>
        </w:trPr>
        <w:tc>
          <w:tcPr>
            <w:tcW w:w="1668" w:type="dxa"/>
          </w:tcPr>
          <w:p w:rsidR="00C51B35" w:rsidRPr="00606E18" w:rsidRDefault="00C51B35" w:rsidP="002B620E">
            <w:pPr>
              <w:pStyle w:val="a3"/>
              <w:suppressAutoHyphens/>
              <w:spacing w:before="0" w:after="0"/>
              <w:ind w:right="-11"/>
              <w:jc w:val="left"/>
              <w:rPr>
                <w:bCs/>
                <w:iCs/>
                <w:lang w:val="tt-RU"/>
              </w:rPr>
            </w:pPr>
            <w:r w:rsidRPr="00606E18">
              <w:rPr>
                <w:bCs/>
                <w:iCs/>
              </w:rPr>
              <w:t>«День, полный событий».</w:t>
            </w:r>
          </w:p>
        </w:tc>
        <w:tc>
          <w:tcPr>
            <w:tcW w:w="3402" w:type="dxa"/>
            <w:vMerge/>
          </w:tcPr>
          <w:p w:rsidR="00C51B35" w:rsidRDefault="00C51B35" w:rsidP="002B620E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vMerge/>
          </w:tcPr>
          <w:p w:rsidR="00C51B35" w:rsidRDefault="00C51B35" w:rsidP="00140A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2" w:type="dxa"/>
            <w:vMerge/>
          </w:tcPr>
          <w:p w:rsidR="00C51B35" w:rsidRDefault="00C51B35" w:rsidP="00CE0CF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51B35" w:rsidRPr="002F52B2" w:rsidTr="00B421FA">
        <w:trPr>
          <w:trHeight w:val="287"/>
        </w:trPr>
        <w:tc>
          <w:tcPr>
            <w:tcW w:w="1668" w:type="dxa"/>
          </w:tcPr>
          <w:p w:rsidR="00C51B35" w:rsidRPr="00606E18" w:rsidRDefault="00C51B35" w:rsidP="002B620E">
            <w:pPr>
              <w:pStyle w:val="a3"/>
              <w:suppressAutoHyphens/>
              <w:spacing w:before="0" w:after="0"/>
              <w:ind w:right="-11" w:firstLine="360"/>
              <w:jc w:val="left"/>
            </w:pPr>
            <w:r w:rsidRPr="00606E18">
              <w:rPr>
                <w:bCs/>
                <w:iCs/>
              </w:rPr>
              <w:t>«О России петь - что стремиться в храм»</w:t>
            </w:r>
            <w:r w:rsidRPr="00606E18">
              <w:t xml:space="preserve">. </w:t>
            </w:r>
          </w:p>
        </w:tc>
        <w:tc>
          <w:tcPr>
            <w:tcW w:w="3402" w:type="dxa"/>
            <w:vMerge/>
          </w:tcPr>
          <w:p w:rsidR="00C51B35" w:rsidRDefault="00C51B35" w:rsidP="002B620E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vMerge/>
          </w:tcPr>
          <w:p w:rsidR="00C51B35" w:rsidRDefault="00C51B35" w:rsidP="00140A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2" w:type="dxa"/>
            <w:vMerge/>
          </w:tcPr>
          <w:p w:rsidR="00C51B35" w:rsidRDefault="00C51B35" w:rsidP="00CE0CF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51B35" w:rsidRPr="002F52B2" w:rsidTr="00B421FA">
        <w:trPr>
          <w:trHeight w:val="287"/>
        </w:trPr>
        <w:tc>
          <w:tcPr>
            <w:tcW w:w="1668" w:type="dxa"/>
          </w:tcPr>
          <w:p w:rsidR="00C51B35" w:rsidRPr="00606E18" w:rsidRDefault="00C51B35" w:rsidP="002B620E">
            <w:pPr>
              <w:pStyle w:val="a3"/>
              <w:suppressAutoHyphens/>
              <w:spacing w:before="0" w:after="0"/>
              <w:ind w:right="-11"/>
              <w:jc w:val="left"/>
              <w:rPr>
                <w:bCs/>
                <w:iCs/>
              </w:rPr>
            </w:pPr>
            <w:r w:rsidRPr="00606E18">
              <w:rPr>
                <w:bCs/>
                <w:iCs/>
              </w:rPr>
              <w:t>«Гори, гори ясно, чтобы не погасло!»</w:t>
            </w:r>
          </w:p>
        </w:tc>
        <w:tc>
          <w:tcPr>
            <w:tcW w:w="3402" w:type="dxa"/>
            <w:vMerge/>
          </w:tcPr>
          <w:p w:rsidR="00C51B35" w:rsidRDefault="00C51B35" w:rsidP="002B620E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vMerge/>
          </w:tcPr>
          <w:p w:rsidR="00C51B35" w:rsidRDefault="00C51B35" w:rsidP="00140A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2" w:type="dxa"/>
            <w:vMerge/>
          </w:tcPr>
          <w:p w:rsidR="00C51B35" w:rsidRDefault="00C51B35" w:rsidP="00CE0CF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51B35" w:rsidRPr="002F52B2" w:rsidTr="00B421FA">
        <w:trPr>
          <w:trHeight w:val="287"/>
        </w:trPr>
        <w:tc>
          <w:tcPr>
            <w:tcW w:w="1668" w:type="dxa"/>
          </w:tcPr>
          <w:p w:rsidR="00C51B35" w:rsidRPr="00606E18" w:rsidRDefault="00C51B35" w:rsidP="002B620E">
            <w:pPr>
              <w:pStyle w:val="a3"/>
              <w:suppressAutoHyphens/>
              <w:spacing w:before="0" w:after="0"/>
              <w:ind w:right="-11"/>
              <w:jc w:val="left"/>
              <w:rPr>
                <w:lang w:val="tt-RU"/>
              </w:rPr>
            </w:pPr>
            <w:r w:rsidRPr="00606E18">
              <w:rPr>
                <w:bCs/>
              </w:rPr>
              <w:t>«В музыкальном театре».</w:t>
            </w:r>
          </w:p>
        </w:tc>
        <w:tc>
          <w:tcPr>
            <w:tcW w:w="3402" w:type="dxa"/>
            <w:vMerge/>
          </w:tcPr>
          <w:p w:rsidR="00C51B35" w:rsidRDefault="00C51B35" w:rsidP="002B620E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vMerge/>
          </w:tcPr>
          <w:p w:rsidR="00C51B35" w:rsidRDefault="00C51B35" w:rsidP="00140A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2" w:type="dxa"/>
            <w:vMerge/>
          </w:tcPr>
          <w:p w:rsidR="00C51B35" w:rsidRDefault="00C51B35" w:rsidP="00CE0CF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51B35" w:rsidRPr="002F52B2" w:rsidTr="00B421FA">
        <w:trPr>
          <w:trHeight w:val="287"/>
        </w:trPr>
        <w:tc>
          <w:tcPr>
            <w:tcW w:w="1668" w:type="dxa"/>
          </w:tcPr>
          <w:p w:rsidR="00C51B35" w:rsidRPr="00606E18" w:rsidRDefault="00C51B35" w:rsidP="002B620E">
            <w:pPr>
              <w:pStyle w:val="a3"/>
              <w:suppressAutoHyphens/>
              <w:spacing w:before="0" w:after="0"/>
              <w:ind w:right="-11"/>
              <w:jc w:val="left"/>
              <w:rPr>
                <w:bCs/>
                <w:lang w:val="tt-RU"/>
              </w:rPr>
            </w:pPr>
            <w:r w:rsidRPr="00606E18">
              <w:rPr>
                <w:bCs/>
              </w:rPr>
              <w:t>«В концертном зале»</w:t>
            </w:r>
          </w:p>
        </w:tc>
        <w:tc>
          <w:tcPr>
            <w:tcW w:w="3402" w:type="dxa"/>
            <w:vMerge/>
          </w:tcPr>
          <w:p w:rsidR="00C51B35" w:rsidRDefault="00C51B35" w:rsidP="002B620E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vMerge/>
          </w:tcPr>
          <w:p w:rsidR="00C51B35" w:rsidRDefault="00C51B35" w:rsidP="00140A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2" w:type="dxa"/>
            <w:vMerge/>
          </w:tcPr>
          <w:p w:rsidR="00C51B35" w:rsidRDefault="00C51B35" w:rsidP="00CE0CF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51B35" w:rsidRPr="002F52B2" w:rsidTr="00B421FA">
        <w:trPr>
          <w:trHeight w:val="287"/>
        </w:trPr>
        <w:tc>
          <w:tcPr>
            <w:tcW w:w="1668" w:type="dxa"/>
          </w:tcPr>
          <w:p w:rsidR="00C51B35" w:rsidRPr="00606E18" w:rsidRDefault="00C51B35" w:rsidP="002B620E">
            <w:pPr>
              <w:pStyle w:val="a3"/>
              <w:suppressAutoHyphens/>
              <w:spacing w:before="0" w:after="0"/>
              <w:ind w:right="-11"/>
              <w:jc w:val="left"/>
              <w:rPr>
                <w:iCs/>
                <w:lang w:val="tt-RU"/>
              </w:rPr>
            </w:pPr>
            <w:r w:rsidRPr="00606E18">
              <w:rPr>
                <w:bCs/>
                <w:iCs/>
              </w:rPr>
              <w:t>«Чтоб музыкантом быть, так</w:t>
            </w:r>
            <w:r w:rsidR="00392E5B">
              <w:rPr>
                <w:bCs/>
                <w:iCs/>
              </w:rPr>
              <w:t xml:space="preserve"> </w:t>
            </w:r>
            <w:r w:rsidRPr="00606E18">
              <w:rPr>
                <w:bCs/>
                <w:iCs/>
              </w:rPr>
              <w:t>надобно уменье»</w:t>
            </w:r>
            <w:r w:rsidRPr="00606E18">
              <w:rPr>
                <w:iCs/>
              </w:rPr>
              <w:t>.</w:t>
            </w:r>
          </w:p>
        </w:tc>
        <w:tc>
          <w:tcPr>
            <w:tcW w:w="3402" w:type="dxa"/>
            <w:vMerge/>
          </w:tcPr>
          <w:p w:rsidR="00C51B35" w:rsidRDefault="00C51B35" w:rsidP="002B620E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vMerge/>
          </w:tcPr>
          <w:p w:rsidR="00C51B35" w:rsidRDefault="00C51B35" w:rsidP="00140A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2" w:type="dxa"/>
            <w:vMerge/>
          </w:tcPr>
          <w:p w:rsidR="00C51B35" w:rsidRDefault="00C51B35" w:rsidP="00CE0CF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5D2E92" w:rsidRDefault="005D2E92" w:rsidP="005D2E92">
      <w:pPr>
        <w:spacing w:after="0"/>
        <w:ind w:right="-11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val="tt-RU" w:eastAsia="ar-SA"/>
        </w:rPr>
      </w:pPr>
    </w:p>
    <w:p w:rsidR="00606E18" w:rsidRDefault="002F31BC" w:rsidP="005D2E92">
      <w:pPr>
        <w:spacing w:after="0"/>
        <w:ind w:right="-11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ar-SA"/>
        </w:rPr>
      </w:pPr>
      <w:r w:rsidRPr="002F31BC">
        <w:rPr>
          <w:rFonts w:ascii="Times New Roman" w:eastAsia="Times New Roman" w:hAnsi="Times New Roman"/>
          <w:b/>
          <w:sz w:val="24"/>
          <w:szCs w:val="24"/>
          <w:u w:val="single"/>
          <w:lang w:eastAsia="ar-SA"/>
        </w:rPr>
        <w:t>Содержание учебного предмета</w:t>
      </w:r>
    </w:p>
    <w:tbl>
      <w:tblPr>
        <w:tblStyle w:val="a9"/>
        <w:tblW w:w="14425" w:type="dxa"/>
        <w:tblInd w:w="510" w:type="dxa"/>
        <w:tblLayout w:type="fixed"/>
        <w:tblLook w:val="04A0"/>
      </w:tblPr>
      <w:tblGrid>
        <w:gridCol w:w="2235"/>
        <w:gridCol w:w="11056"/>
        <w:gridCol w:w="1134"/>
      </w:tblGrid>
      <w:tr w:rsidR="00606E18" w:rsidRPr="002F52B2" w:rsidTr="00B421FA">
        <w:tc>
          <w:tcPr>
            <w:tcW w:w="2235" w:type="dxa"/>
          </w:tcPr>
          <w:p w:rsidR="00606E18" w:rsidRPr="00606E18" w:rsidRDefault="00606E18" w:rsidP="002B62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6E18">
              <w:rPr>
                <w:rFonts w:ascii="Times New Roman" w:hAnsi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1056" w:type="dxa"/>
          </w:tcPr>
          <w:p w:rsidR="00606E18" w:rsidRPr="00606E18" w:rsidRDefault="00606E18" w:rsidP="004325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6E18">
              <w:rPr>
                <w:rFonts w:ascii="Times New Roman" w:hAnsi="Times New Roman"/>
                <w:sz w:val="24"/>
                <w:szCs w:val="24"/>
              </w:rPr>
              <w:t>Краткое содержание</w:t>
            </w:r>
          </w:p>
        </w:tc>
        <w:tc>
          <w:tcPr>
            <w:tcW w:w="1134" w:type="dxa"/>
          </w:tcPr>
          <w:p w:rsidR="00606E18" w:rsidRPr="00606E18" w:rsidRDefault="00606E18" w:rsidP="00C51B35">
            <w:pPr>
              <w:rPr>
                <w:rFonts w:ascii="Times New Roman" w:hAnsi="Times New Roman"/>
                <w:sz w:val="24"/>
                <w:szCs w:val="24"/>
              </w:rPr>
            </w:pPr>
            <w:r w:rsidRPr="00606E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 часов</w:t>
            </w:r>
          </w:p>
        </w:tc>
      </w:tr>
      <w:tr w:rsidR="00606E18" w:rsidRPr="002F52B2" w:rsidTr="00B421FA">
        <w:tc>
          <w:tcPr>
            <w:tcW w:w="2235" w:type="dxa"/>
          </w:tcPr>
          <w:p w:rsidR="00606E18" w:rsidRPr="00606E18" w:rsidRDefault="00606E18" w:rsidP="00606E18">
            <w:pPr>
              <w:pStyle w:val="a3"/>
              <w:suppressAutoHyphens/>
              <w:spacing w:before="0" w:after="0"/>
              <w:ind w:right="-11"/>
              <w:jc w:val="left"/>
            </w:pPr>
            <w:r w:rsidRPr="00606E18">
              <w:rPr>
                <w:bCs/>
                <w:iCs/>
              </w:rPr>
              <w:t>«Россия - Родина моя»</w:t>
            </w:r>
            <w:r w:rsidRPr="00606E18">
              <w:t xml:space="preserve">. </w:t>
            </w:r>
          </w:p>
        </w:tc>
        <w:tc>
          <w:tcPr>
            <w:tcW w:w="11056" w:type="dxa"/>
          </w:tcPr>
          <w:p w:rsidR="00606E18" w:rsidRPr="0043258F" w:rsidRDefault="00606E18" w:rsidP="00C51B35">
            <w:pPr>
              <w:pStyle w:val="a3"/>
              <w:suppressAutoHyphens/>
              <w:spacing w:before="0" w:after="0"/>
              <w:ind w:right="-11"/>
              <w:jc w:val="left"/>
              <w:rPr>
                <w:i/>
                <w:iCs/>
                <w:sz w:val="22"/>
                <w:szCs w:val="22"/>
              </w:rPr>
            </w:pPr>
            <w:r w:rsidRPr="0043258F">
              <w:rPr>
                <w:sz w:val="22"/>
                <w:szCs w:val="22"/>
              </w:rPr>
              <w:t xml:space="preserve">Мелодия - душа музыки. </w:t>
            </w:r>
            <w:proofErr w:type="spellStart"/>
            <w:r w:rsidRPr="0043258F">
              <w:rPr>
                <w:sz w:val="22"/>
                <w:szCs w:val="22"/>
              </w:rPr>
              <w:t>Песенность</w:t>
            </w:r>
            <w:proofErr w:type="spellEnd"/>
            <w:r w:rsidRPr="0043258F">
              <w:rPr>
                <w:sz w:val="22"/>
                <w:szCs w:val="22"/>
              </w:rPr>
              <w:t xml:space="preserve"> музыки русских композиторов. Лирические образы в романсах и картинах русских композиторов и художников. Образы Родины, защитников Отечества в различных жанрах музыки.</w:t>
            </w:r>
            <w:r w:rsidR="00013E33" w:rsidRPr="0043258F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:rsidR="00606E18" w:rsidRPr="00606E18" w:rsidRDefault="00606E18" w:rsidP="002B620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6E18">
              <w:rPr>
                <w:rFonts w:ascii="Times New Roman" w:hAnsi="Times New Roman"/>
                <w:lang w:val="tt-RU"/>
              </w:rPr>
              <w:t>5 часов</w:t>
            </w:r>
          </w:p>
        </w:tc>
      </w:tr>
      <w:tr w:rsidR="00606E18" w:rsidRPr="002F52B2" w:rsidTr="00B421FA">
        <w:tc>
          <w:tcPr>
            <w:tcW w:w="2235" w:type="dxa"/>
          </w:tcPr>
          <w:p w:rsidR="00606E18" w:rsidRPr="00606E18" w:rsidRDefault="00606E18" w:rsidP="00606E18">
            <w:pPr>
              <w:pStyle w:val="a3"/>
              <w:suppressAutoHyphens/>
              <w:spacing w:before="0" w:after="0"/>
              <w:ind w:right="-11"/>
              <w:jc w:val="left"/>
              <w:rPr>
                <w:bCs/>
                <w:iCs/>
                <w:lang w:val="tt-RU"/>
              </w:rPr>
            </w:pPr>
            <w:r w:rsidRPr="00606E18">
              <w:rPr>
                <w:bCs/>
                <w:iCs/>
              </w:rPr>
              <w:t>«День, полный событий».</w:t>
            </w:r>
          </w:p>
        </w:tc>
        <w:tc>
          <w:tcPr>
            <w:tcW w:w="11056" w:type="dxa"/>
          </w:tcPr>
          <w:p w:rsidR="00606E18" w:rsidRPr="0043258F" w:rsidRDefault="00606E18" w:rsidP="00606E18">
            <w:pPr>
              <w:pStyle w:val="a3"/>
              <w:suppressAutoHyphens/>
              <w:spacing w:before="0" w:after="0"/>
              <w:ind w:right="-11"/>
              <w:jc w:val="left"/>
              <w:rPr>
                <w:sz w:val="22"/>
                <w:szCs w:val="22"/>
              </w:rPr>
            </w:pPr>
            <w:r w:rsidRPr="0043258F">
              <w:rPr>
                <w:sz w:val="22"/>
                <w:szCs w:val="22"/>
              </w:rPr>
              <w:t>Выразительность и изобразительность в музыке разных жанров и стилей. Портрет в музыке.</w:t>
            </w:r>
          </w:p>
          <w:p w:rsidR="00606E18" w:rsidRPr="0043258F" w:rsidRDefault="00606E18" w:rsidP="002B620E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606E18" w:rsidRPr="00606E18" w:rsidRDefault="00606E18" w:rsidP="002B620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6E18">
              <w:rPr>
                <w:rFonts w:ascii="Times New Roman" w:hAnsi="Times New Roman"/>
                <w:bCs/>
                <w:iCs/>
                <w:lang w:val="tt-RU"/>
              </w:rPr>
              <w:t>4 часа</w:t>
            </w:r>
          </w:p>
        </w:tc>
      </w:tr>
      <w:tr w:rsidR="00606E18" w:rsidRPr="002F52B2" w:rsidTr="00B421FA">
        <w:tc>
          <w:tcPr>
            <w:tcW w:w="2235" w:type="dxa"/>
          </w:tcPr>
          <w:p w:rsidR="00606E18" w:rsidRPr="00606E18" w:rsidRDefault="00606E18" w:rsidP="00606E18">
            <w:pPr>
              <w:pStyle w:val="a3"/>
              <w:suppressAutoHyphens/>
              <w:spacing w:before="0" w:after="0"/>
              <w:ind w:right="-11" w:firstLine="360"/>
              <w:jc w:val="left"/>
            </w:pPr>
            <w:r w:rsidRPr="00606E18">
              <w:rPr>
                <w:bCs/>
                <w:iCs/>
              </w:rPr>
              <w:t>«О России петь - что стремиться в храм»</w:t>
            </w:r>
            <w:r w:rsidRPr="00606E18">
              <w:t xml:space="preserve">. </w:t>
            </w:r>
          </w:p>
        </w:tc>
        <w:tc>
          <w:tcPr>
            <w:tcW w:w="11056" w:type="dxa"/>
          </w:tcPr>
          <w:p w:rsidR="00606E18" w:rsidRPr="0043258F" w:rsidRDefault="00606E18" w:rsidP="00C51B35">
            <w:pPr>
              <w:pStyle w:val="a3"/>
              <w:suppressAutoHyphens/>
              <w:spacing w:before="0" w:after="0"/>
              <w:ind w:right="-11"/>
              <w:jc w:val="left"/>
              <w:rPr>
                <w:sz w:val="22"/>
                <w:szCs w:val="22"/>
              </w:rPr>
            </w:pPr>
            <w:r w:rsidRPr="0043258F">
              <w:rPr>
                <w:sz w:val="22"/>
                <w:szCs w:val="22"/>
              </w:rPr>
              <w:t>Древнейшая песнь материнства. Образ матери в музыке, поэзии, изобразительном искусстве. Образ праздника в искусстве. Вербное воскресенье. Святые земли Русской.</w:t>
            </w:r>
            <w:r w:rsidR="00013E33" w:rsidRPr="0043258F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:rsidR="00606E18" w:rsidRPr="00606E18" w:rsidRDefault="00606E18" w:rsidP="002B620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6E18">
              <w:rPr>
                <w:rFonts w:ascii="Times New Roman" w:hAnsi="Times New Roman"/>
                <w:lang w:val="tt-RU"/>
              </w:rPr>
              <w:t>4 часа.</w:t>
            </w:r>
          </w:p>
        </w:tc>
      </w:tr>
      <w:tr w:rsidR="00606E18" w:rsidRPr="002F52B2" w:rsidTr="00B421FA">
        <w:tc>
          <w:tcPr>
            <w:tcW w:w="2235" w:type="dxa"/>
          </w:tcPr>
          <w:p w:rsidR="00606E18" w:rsidRPr="00606E18" w:rsidRDefault="00606E18" w:rsidP="00606E18">
            <w:pPr>
              <w:pStyle w:val="a3"/>
              <w:suppressAutoHyphens/>
              <w:spacing w:before="0" w:after="0"/>
              <w:ind w:right="-11"/>
              <w:jc w:val="left"/>
              <w:rPr>
                <w:bCs/>
                <w:iCs/>
              </w:rPr>
            </w:pPr>
            <w:r w:rsidRPr="00606E18">
              <w:rPr>
                <w:bCs/>
                <w:iCs/>
              </w:rPr>
              <w:t>«Гори, гори ясно, чтобы не погасло!»</w:t>
            </w:r>
          </w:p>
        </w:tc>
        <w:tc>
          <w:tcPr>
            <w:tcW w:w="11056" w:type="dxa"/>
          </w:tcPr>
          <w:p w:rsidR="00606E18" w:rsidRPr="0043258F" w:rsidRDefault="00606E18" w:rsidP="00606E18">
            <w:pPr>
              <w:pStyle w:val="a3"/>
              <w:suppressAutoHyphens/>
              <w:spacing w:before="0" w:after="0"/>
              <w:ind w:right="-11"/>
              <w:jc w:val="left"/>
              <w:rPr>
                <w:sz w:val="22"/>
                <w:szCs w:val="22"/>
              </w:rPr>
            </w:pPr>
            <w:r w:rsidRPr="0043258F">
              <w:rPr>
                <w:sz w:val="22"/>
                <w:szCs w:val="22"/>
              </w:rPr>
              <w:t>Жанр былины. Певцы - гусляры. Образы былинных сказителей, народные традиции и обряды в музыке русских композиторов.</w:t>
            </w:r>
          </w:p>
          <w:p w:rsidR="00606E18" w:rsidRPr="0043258F" w:rsidRDefault="00606E18" w:rsidP="002B620E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606E18" w:rsidRPr="00606E18" w:rsidRDefault="00606E18" w:rsidP="002B620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6E18">
              <w:rPr>
                <w:rFonts w:ascii="Times New Roman" w:hAnsi="Times New Roman"/>
                <w:bCs/>
                <w:iCs/>
                <w:lang w:val="tt-RU"/>
              </w:rPr>
              <w:t>4 часа</w:t>
            </w:r>
          </w:p>
        </w:tc>
      </w:tr>
      <w:tr w:rsidR="00606E18" w:rsidRPr="002F52B2" w:rsidTr="00B421FA">
        <w:tc>
          <w:tcPr>
            <w:tcW w:w="2235" w:type="dxa"/>
          </w:tcPr>
          <w:p w:rsidR="00606E18" w:rsidRPr="00606E18" w:rsidRDefault="00606E18" w:rsidP="00606E18">
            <w:pPr>
              <w:pStyle w:val="a3"/>
              <w:suppressAutoHyphens/>
              <w:spacing w:before="0" w:after="0"/>
              <w:ind w:right="-11"/>
              <w:jc w:val="left"/>
              <w:rPr>
                <w:lang w:val="tt-RU"/>
              </w:rPr>
            </w:pPr>
            <w:r w:rsidRPr="00606E18">
              <w:rPr>
                <w:bCs/>
              </w:rPr>
              <w:t>«В музыкальном театре».</w:t>
            </w:r>
          </w:p>
        </w:tc>
        <w:tc>
          <w:tcPr>
            <w:tcW w:w="11056" w:type="dxa"/>
          </w:tcPr>
          <w:p w:rsidR="00606E18" w:rsidRPr="0043258F" w:rsidRDefault="00606E18" w:rsidP="00C51B35">
            <w:pPr>
              <w:pStyle w:val="a3"/>
              <w:suppressAutoHyphens/>
              <w:spacing w:before="0" w:after="0"/>
              <w:ind w:right="-11"/>
              <w:jc w:val="left"/>
              <w:rPr>
                <w:sz w:val="22"/>
                <w:szCs w:val="22"/>
              </w:rPr>
            </w:pPr>
            <w:r w:rsidRPr="0043258F">
              <w:rPr>
                <w:sz w:val="22"/>
                <w:szCs w:val="22"/>
              </w:rPr>
              <w:t>Музыкальные темы - характеристики главных героев. Интонационно - образное развитие в опере и балете. Контраст. Мюзикл как жанр легкой музыки. Особенности содержания музыкального языка, исполнения.</w:t>
            </w:r>
            <w:r w:rsidR="00013E33" w:rsidRPr="0043258F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:rsidR="00606E18" w:rsidRPr="00606E18" w:rsidRDefault="00606E18" w:rsidP="002B620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6E18">
              <w:rPr>
                <w:rFonts w:ascii="Times New Roman" w:hAnsi="Times New Roman"/>
              </w:rPr>
              <w:t> </w:t>
            </w:r>
            <w:r w:rsidRPr="00606E18">
              <w:rPr>
                <w:rFonts w:ascii="Times New Roman" w:hAnsi="Times New Roman"/>
                <w:lang w:val="tt-RU"/>
              </w:rPr>
              <w:t>7 часов</w:t>
            </w:r>
          </w:p>
        </w:tc>
      </w:tr>
      <w:tr w:rsidR="00606E18" w:rsidRPr="002F52B2" w:rsidTr="00B421FA">
        <w:tc>
          <w:tcPr>
            <w:tcW w:w="2235" w:type="dxa"/>
          </w:tcPr>
          <w:p w:rsidR="00606E18" w:rsidRPr="00606E18" w:rsidRDefault="00606E18" w:rsidP="00606E18">
            <w:pPr>
              <w:pStyle w:val="a3"/>
              <w:suppressAutoHyphens/>
              <w:spacing w:before="0" w:after="0"/>
              <w:ind w:right="-11"/>
              <w:jc w:val="left"/>
              <w:rPr>
                <w:bCs/>
                <w:lang w:val="tt-RU"/>
              </w:rPr>
            </w:pPr>
            <w:r w:rsidRPr="00606E18">
              <w:rPr>
                <w:bCs/>
              </w:rPr>
              <w:t>«В концертном зале»</w:t>
            </w:r>
          </w:p>
        </w:tc>
        <w:tc>
          <w:tcPr>
            <w:tcW w:w="11056" w:type="dxa"/>
          </w:tcPr>
          <w:p w:rsidR="00606E18" w:rsidRPr="0043258F" w:rsidRDefault="00606E18" w:rsidP="00606E18">
            <w:pPr>
              <w:pStyle w:val="a3"/>
              <w:suppressAutoHyphens/>
              <w:spacing w:before="0" w:after="0"/>
              <w:ind w:right="-11"/>
              <w:jc w:val="left"/>
              <w:rPr>
                <w:sz w:val="22"/>
                <w:szCs w:val="22"/>
              </w:rPr>
            </w:pPr>
            <w:r w:rsidRPr="0043258F">
              <w:rPr>
                <w:sz w:val="22"/>
                <w:szCs w:val="22"/>
              </w:rPr>
              <w:t xml:space="preserve">Жанр инструментального концерта. Мастерство композиторов и исполнителей. Выразительные возможности флейты, скрипки. Выдающиеся скрипичные мастера и исполнители. Контрастные образы сюиты, симфонии. Музыкальная форма (трехчастная, вариационная). Темы, сюжеты и образы музыки Бетховена. </w:t>
            </w:r>
          </w:p>
        </w:tc>
        <w:tc>
          <w:tcPr>
            <w:tcW w:w="1134" w:type="dxa"/>
          </w:tcPr>
          <w:p w:rsidR="00606E18" w:rsidRPr="00606E18" w:rsidRDefault="00606E18" w:rsidP="002B620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6E18">
              <w:rPr>
                <w:rFonts w:ascii="Times New Roman" w:hAnsi="Times New Roman"/>
                <w:bCs/>
                <w:lang w:val="tt-RU"/>
              </w:rPr>
              <w:t>6 часов</w:t>
            </w:r>
          </w:p>
        </w:tc>
      </w:tr>
      <w:tr w:rsidR="00606E18" w:rsidRPr="002F52B2" w:rsidTr="00B421FA">
        <w:tc>
          <w:tcPr>
            <w:tcW w:w="2235" w:type="dxa"/>
          </w:tcPr>
          <w:p w:rsidR="00606E18" w:rsidRPr="00606E18" w:rsidRDefault="00606E18" w:rsidP="00606E18">
            <w:pPr>
              <w:pStyle w:val="a3"/>
              <w:suppressAutoHyphens/>
              <w:spacing w:before="0" w:after="0"/>
              <w:ind w:right="-11"/>
              <w:jc w:val="left"/>
              <w:rPr>
                <w:iCs/>
                <w:lang w:val="tt-RU"/>
              </w:rPr>
            </w:pPr>
            <w:r w:rsidRPr="00606E18">
              <w:rPr>
                <w:bCs/>
                <w:iCs/>
              </w:rPr>
              <w:t xml:space="preserve">«Чтоб музыкантом быть, </w:t>
            </w:r>
            <w:proofErr w:type="spellStart"/>
            <w:r w:rsidRPr="00606E18">
              <w:rPr>
                <w:bCs/>
                <w:iCs/>
              </w:rPr>
              <w:t>такнадобно</w:t>
            </w:r>
            <w:proofErr w:type="spellEnd"/>
            <w:r w:rsidRPr="00606E18">
              <w:rPr>
                <w:bCs/>
                <w:iCs/>
              </w:rPr>
              <w:t xml:space="preserve"> уменье»</w:t>
            </w:r>
            <w:r w:rsidRPr="00606E18">
              <w:rPr>
                <w:iCs/>
              </w:rPr>
              <w:t>.</w:t>
            </w:r>
          </w:p>
        </w:tc>
        <w:tc>
          <w:tcPr>
            <w:tcW w:w="11056" w:type="dxa"/>
          </w:tcPr>
          <w:p w:rsidR="00606E18" w:rsidRPr="0043258F" w:rsidRDefault="00606E18" w:rsidP="00606E18">
            <w:pPr>
              <w:pStyle w:val="a3"/>
              <w:suppressAutoHyphens/>
              <w:spacing w:before="0" w:after="0"/>
              <w:ind w:right="-11"/>
              <w:jc w:val="left"/>
              <w:rPr>
                <w:sz w:val="22"/>
                <w:szCs w:val="22"/>
                <w:lang w:val="tt-RU"/>
              </w:rPr>
            </w:pPr>
            <w:r w:rsidRPr="0043258F">
              <w:rPr>
                <w:sz w:val="22"/>
                <w:szCs w:val="22"/>
              </w:rPr>
              <w:t xml:space="preserve">Роль композитора, исполнителя, слушателя в создании и бытовании музыкальных сочинений. Сходство и различие музыкальной речи разных </w:t>
            </w:r>
            <w:proofErr w:type="spellStart"/>
            <w:r w:rsidRPr="0043258F">
              <w:rPr>
                <w:sz w:val="22"/>
                <w:szCs w:val="22"/>
              </w:rPr>
              <w:t>композиторов</w:t>
            </w:r>
            <w:proofErr w:type="gramStart"/>
            <w:r w:rsidRPr="0043258F">
              <w:rPr>
                <w:sz w:val="22"/>
                <w:szCs w:val="22"/>
              </w:rPr>
              <w:t>.Д</w:t>
            </w:r>
            <w:proofErr w:type="gramEnd"/>
            <w:r w:rsidRPr="0043258F">
              <w:rPr>
                <w:sz w:val="22"/>
                <w:szCs w:val="22"/>
              </w:rPr>
              <w:t>жаз</w:t>
            </w:r>
            <w:proofErr w:type="spellEnd"/>
            <w:r w:rsidRPr="0043258F">
              <w:rPr>
                <w:sz w:val="22"/>
                <w:szCs w:val="22"/>
              </w:rPr>
              <w:t> - музыка XX века. Особенности ритма и мелодики. Импровизация. Известные джазовые музыканты-исполнители. Музыка - источник вдохновения и радости.</w:t>
            </w:r>
            <w:r w:rsidR="00013E33" w:rsidRPr="0043258F">
              <w:rPr>
                <w:sz w:val="22"/>
                <w:szCs w:val="22"/>
              </w:rPr>
              <w:t xml:space="preserve"> </w:t>
            </w:r>
          </w:p>
          <w:p w:rsidR="00606E18" w:rsidRPr="0043258F" w:rsidRDefault="00606E18" w:rsidP="00606E18">
            <w:pPr>
              <w:pStyle w:val="a3"/>
              <w:suppressAutoHyphens/>
              <w:spacing w:before="0" w:after="0"/>
              <w:ind w:right="-11"/>
              <w:jc w:val="left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606E18" w:rsidRPr="00606E18" w:rsidRDefault="00606E18" w:rsidP="002B620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6E18">
              <w:rPr>
                <w:rFonts w:ascii="Times New Roman" w:hAnsi="Times New Roman"/>
                <w:iCs/>
                <w:lang w:val="tt-RU"/>
              </w:rPr>
              <w:t>4 часа</w:t>
            </w:r>
          </w:p>
        </w:tc>
      </w:tr>
    </w:tbl>
    <w:p w:rsidR="00A4686A" w:rsidRDefault="00A4686A" w:rsidP="004D3554">
      <w:pPr>
        <w:spacing w:after="0" w:line="240" w:lineRule="auto"/>
        <w:ind w:firstLine="360"/>
        <w:jc w:val="center"/>
        <w:rPr>
          <w:rFonts w:ascii="Times New Roman" w:eastAsia="Times New Roman" w:hAnsi="Times New Roman"/>
          <w:b/>
          <w:bCs/>
          <w:u w:val="single"/>
          <w:lang w:val="tt-RU" w:eastAsia="ru-RU"/>
        </w:rPr>
      </w:pPr>
    </w:p>
    <w:p w:rsidR="004D3554" w:rsidRPr="004D3554" w:rsidRDefault="004D3554" w:rsidP="004D3554">
      <w:pPr>
        <w:spacing w:after="0" w:line="240" w:lineRule="auto"/>
        <w:ind w:firstLine="360"/>
        <w:jc w:val="center"/>
        <w:rPr>
          <w:rFonts w:ascii="Times New Roman" w:eastAsia="Times New Roman" w:hAnsi="Times New Roman"/>
          <w:b/>
          <w:bCs/>
          <w:u w:val="single"/>
          <w:lang w:val="tt-RU" w:eastAsia="ru-RU"/>
        </w:rPr>
      </w:pPr>
      <w:r w:rsidRPr="004D3554">
        <w:rPr>
          <w:rFonts w:ascii="Times New Roman" w:eastAsia="Times New Roman" w:hAnsi="Times New Roman"/>
          <w:b/>
          <w:bCs/>
          <w:u w:val="single"/>
          <w:lang w:val="tt-RU" w:eastAsia="ru-RU"/>
        </w:rPr>
        <w:t>Тематческое планирование с учетом рабочей программы воспитания</w:t>
      </w:r>
    </w:p>
    <w:p w:rsidR="004D3554" w:rsidRPr="004D3554" w:rsidRDefault="004D3554" w:rsidP="004D3554">
      <w:pPr>
        <w:spacing w:after="0" w:line="240" w:lineRule="auto"/>
        <w:ind w:firstLine="360"/>
        <w:jc w:val="center"/>
        <w:rPr>
          <w:rFonts w:ascii="Times New Roman" w:eastAsia="Times New Roman" w:hAnsi="Times New Roman"/>
          <w:b/>
          <w:bCs/>
          <w:u w:val="single"/>
          <w:lang w:val="tt-RU" w:eastAsia="ru-RU"/>
        </w:rPr>
      </w:pPr>
    </w:p>
    <w:tbl>
      <w:tblPr>
        <w:tblStyle w:val="3"/>
        <w:tblW w:w="15877" w:type="dxa"/>
        <w:tblLook w:val="04A0"/>
      </w:tblPr>
      <w:tblGrid>
        <w:gridCol w:w="723"/>
        <w:gridCol w:w="2479"/>
        <w:gridCol w:w="10845"/>
        <w:gridCol w:w="1830"/>
      </w:tblGrid>
      <w:tr w:rsidR="004D3554" w:rsidRPr="004D3554" w:rsidTr="00B421FA">
        <w:trPr>
          <w:trHeight w:val="283"/>
        </w:trPr>
        <w:tc>
          <w:tcPr>
            <w:tcW w:w="723" w:type="dxa"/>
          </w:tcPr>
          <w:p w:rsidR="004D3554" w:rsidRPr="004D3554" w:rsidRDefault="004D3554" w:rsidP="004D3554">
            <w:pPr>
              <w:spacing w:after="160" w:line="259" w:lineRule="auto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4D3554">
              <w:rPr>
                <w:rFonts w:ascii="Times New Roman" w:hAnsi="Times New Roman"/>
                <w:sz w:val="22"/>
                <w:szCs w:val="22"/>
                <w:lang w:val="tt-RU"/>
              </w:rPr>
              <w:lastRenderedPageBreak/>
              <w:t>№п/п</w:t>
            </w:r>
          </w:p>
        </w:tc>
        <w:tc>
          <w:tcPr>
            <w:tcW w:w="2479" w:type="dxa"/>
          </w:tcPr>
          <w:p w:rsidR="004D3554" w:rsidRPr="004D3554" w:rsidRDefault="004D3554" w:rsidP="004D3554">
            <w:pPr>
              <w:spacing w:after="160" w:line="259" w:lineRule="auto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4D3554">
              <w:rPr>
                <w:rFonts w:ascii="Times New Roman" w:hAnsi="Times New Roman"/>
                <w:sz w:val="22"/>
                <w:szCs w:val="22"/>
                <w:lang w:val="tt-RU"/>
              </w:rPr>
              <w:t xml:space="preserve">Разделы </w:t>
            </w:r>
          </w:p>
        </w:tc>
        <w:tc>
          <w:tcPr>
            <w:tcW w:w="10845" w:type="dxa"/>
          </w:tcPr>
          <w:p w:rsidR="004D3554" w:rsidRPr="004D3554" w:rsidRDefault="004D3554" w:rsidP="004D3554">
            <w:pPr>
              <w:spacing w:after="160" w:line="259" w:lineRule="auto"/>
              <w:ind w:firstLine="360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4D3554">
              <w:rPr>
                <w:rFonts w:ascii="Times New Roman" w:hAnsi="Times New Roman"/>
                <w:sz w:val="22"/>
                <w:szCs w:val="22"/>
                <w:lang w:val="tt-RU"/>
              </w:rPr>
              <w:t>Модуль воспитательной программы  “Школьный урок”</w:t>
            </w:r>
          </w:p>
        </w:tc>
        <w:tc>
          <w:tcPr>
            <w:tcW w:w="1830" w:type="dxa"/>
          </w:tcPr>
          <w:p w:rsidR="004D3554" w:rsidRPr="004D3554" w:rsidRDefault="004D3554" w:rsidP="004D3554">
            <w:pPr>
              <w:spacing w:after="160" w:line="259" w:lineRule="auto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4D3554">
              <w:rPr>
                <w:rFonts w:ascii="Times New Roman" w:hAnsi="Times New Roman"/>
                <w:sz w:val="22"/>
                <w:szCs w:val="22"/>
                <w:lang w:val="tt-RU"/>
              </w:rPr>
              <w:t>Кол-во часов</w:t>
            </w:r>
          </w:p>
        </w:tc>
      </w:tr>
      <w:tr w:rsidR="0086626B" w:rsidRPr="004D3554" w:rsidTr="00B421FA">
        <w:tc>
          <w:tcPr>
            <w:tcW w:w="723" w:type="dxa"/>
          </w:tcPr>
          <w:p w:rsidR="0086626B" w:rsidRPr="004D3554" w:rsidRDefault="0086626B" w:rsidP="0086626B">
            <w:pPr>
              <w:spacing w:after="160" w:line="259" w:lineRule="auto"/>
              <w:ind w:firstLine="360"/>
              <w:jc w:val="center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4D3554">
              <w:rPr>
                <w:rFonts w:ascii="Times New Roman" w:hAnsi="Times New Roman"/>
                <w:sz w:val="22"/>
                <w:szCs w:val="22"/>
                <w:lang w:val="tt-RU"/>
              </w:rPr>
              <w:t>1</w:t>
            </w:r>
          </w:p>
        </w:tc>
        <w:tc>
          <w:tcPr>
            <w:tcW w:w="2479" w:type="dxa"/>
          </w:tcPr>
          <w:p w:rsidR="0086626B" w:rsidRPr="004D3554" w:rsidRDefault="0086626B" w:rsidP="0086626B">
            <w:pPr>
              <w:spacing w:after="160" w:line="259" w:lineRule="auto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86626B">
              <w:rPr>
                <w:rFonts w:ascii="Times New Roman" w:hAnsi="Times New Roman"/>
                <w:sz w:val="22"/>
                <w:szCs w:val="22"/>
              </w:rPr>
              <w:t xml:space="preserve">«Россия - Родина моя». </w:t>
            </w:r>
          </w:p>
        </w:tc>
        <w:tc>
          <w:tcPr>
            <w:tcW w:w="10845" w:type="dxa"/>
          </w:tcPr>
          <w:p w:rsidR="0086626B" w:rsidRPr="004D3554" w:rsidRDefault="0086626B" w:rsidP="0086626B">
            <w:pPr>
              <w:spacing w:after="160" w:line="259" w:lineRule="auto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4D3554">
              <w:rPr>
                <w:rFonts w:ascii="Times New Roman" w:hAnsi="Times New Roman"/>
                <w:sz w:val="22"/>
                <w:szCs w:val="22"/>
                <w:lang w:val="tt-RU"/>
              </w:rPr>
              <w:t>Музыкальные инструменты, мелодии разных народов. Интеллектуальные игры.</w:t>
            </w:r>
          </w:p>
        </w:tc>
        <w:tc>
          <w:tcPr>
            <w:tcW w:w="1830" w:type="dxa"/>
          </w:tcPr>
          <w:p w:rsidR="0086626B" w:rsidRPr="004D3554" w:rsidRDefault="0086626B" w:rsidP="0086626B">
            <w:pPr>
              <w:spacing w:after="160" w:line="259" w:lineRule="auto"/>
              <w:ind w:firstLine="360"/>
              <w:jc w:val="center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86626B">
              <w:rPr>
                <w:rFonts w:ascii="Times New Roman" w:hAnsi="Times New Roman"/>
                <w:sz w:val="22"/>
                <w:szCs w:val="22"/>
              </w:rPr>
              <w:t>5 часов</w:t>
            </w:r>
          </w:p>
        </w:tc>
      </w:tr>
      <w:tr w:rsidR="0086626B" w:rsidRPr="004D3554" w:rsidTr="00B421FA">
        <w:tc>
          <w:tcPr>
            <w:tcW w:w="723" w:type="dxa"/>
          </w:tcPr>
          <w:p w:rsidR="0086626B" w:rsidRPr="004D3554" w:rsidRDefault="0086626B" w:rsidP="0086626B">
            <w:pPr>
              <w:spacing w:after="160" w:line="259" w:lineRule="auto"/>
              <w:ind w:firstLine="360"/>
              <w:jc w:val="center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4D3554">
              <w:rPr>
                <w:rFonts w:ascii="Times New Roman" w:hAnsi="Times New Roman"/>
                <w:sz w:val="22"/>
                <w:szCs w:val="22"/>
                <w:lang w:val="tt-RU"/>
              </w:rPr>
              <w:t>2</w:t>
            </w:r>
          </w:p>
        </w:tc>
        <w:tc>
          <w:tcPr>
            <w:tcW w:w="2479" w:type="dxa"/>
          </w:tcPr>
          <w:p w:rsidR="0086626B" w:rsidRPr="004D3554" w:rsidRDefault="0086626B" w:rsidP="0086626B">
            <w:pPr>
              <w:spacing w:after="160" w:line="259" w:lineRule="auto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86626B">
              <w:rPr>
                <w:rFonts w:ascii="Times New Roman" w:hAnsi="Times New Roman"/>
                <w:sz w:val="22"/>
                <w:szCs w:val="22"/>
              </w:rPr>
              <w:t>«День, полный событий».</w:t>
            </w:r>
          </w:p>
        </w:tc>
        <w:tc>
          <w:tcPr>
            <w:tcW w:w="10845" w:type="dxa"/>
          </w:tcPr>
          <w:p w:rsidR="0086626B" w:rsidRPr="004D3554" w:rsidRDefault="0086626B" w:rsidP="0086626B">
            <w:pPr>
              <w:spacing w:after="160" w:line="259" w:lineRule="auto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4D3554">
              <w:rPr>
                <w:rFonts w:ascii="Times New Roman" w:hAnsi="Times New Roman"/>
                <w:sz w:val="22"/>
                <w:szCs w:val="22"/>
                <w:lang w:val="tt-RU"/>
              </w:rPr>
              <w:t xml:space="preserve">Любовь к своей Родине. Сказки, стихи, праздники, мультфильмы, картины, опера, балет, хор. </w:t>
            </w:r>
          </w:p>
        </w:tc>
        <w:tc>
          <w:tcPr>
            <w:tcW w:w="1830" w:type="dxa"/>
          </w:tcPr>
          <w:p w:rsidR="0086626B" w:rsidRPr="004D3554" w:rsidRDefault="0086626B" w:rsidP="0086626B">
            <w:pPr>
              <w:spacing w:after="160" w:line="259" w:lineRule="auto"/>
              <w:ind w:firstLine="360"/>
              <w:jc w:val="center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86626B">
              <w:rPr>
                <w:rFonts w:ascii="Times New Roman" w:hAnsi="Times New Roman"/>
                <w:sz w:val="22"/>
                <w:szCs w:val="22"/>
              </w:rPr>
              <w:t>4 часа</w:t>
            </w:r>
          </w:p>
        </w:tc>
      </w:tr>
      <w:tr w:rsidR="0086626B" w:rsidRPr="004D3554" w:rsidTr="00B421FA">
        <w:tc>
          <w:tcPr>
            <w:tcW w:w="723" w:type="dxa"/>
          </w:tcPr>
          <w:p w:rsidR="0086626B" w:rsidRPr="004D3554" w:rsidRDefault="0086626B" w:rsidP="0086626B">
            <w:pPr>
              <w:spacing w:after="160" w:line="259" w:lineRule="auto"/>
              <w:ind w:firstLine="360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3</w:t>
            </w:r>
          </w:p>
        </w:tc>
        <w:tc>
          <w:tcPr>
            <w:tcW w:w="2479" w:type="dxa"/>
          </w:tcPr>
          <w:p w:rsidR="0086626B" w:rsidRPr="0086626B" w:rsidRDefault="0086626B" w:rsidP="0086626B">
            <w:pPr>
              <w:spacing w:after="160" w:line="259" w:lineRule="auto"/>
              <w:rPr>
                <w:rFonts w:ascii="Times New Roman" w:hAnsi="Times New Roman"/>
                <w:bCs/>
                <w:sz w:val="22"/>
                <w:szCs w:val="22"/>
              </w:rPr>
            </w:pPr>
            <w:r w:rsidRPr="0086626B">
              <w:rPr>
                <w:rFonts w:ascii="Times New Roman" w:hAnsi="Times New Roman"/>
                <w:sz w:val="22"/>
                <w:szCs w:val="22"/>
              </w:rPr>
              <w:t xml:space="preserve">«О России петь - что стремиться в храм». </w:t>
            </w:r>
          </w:p>
        </w:tc>
        <w:tc>
          <w:tcPr>
            <w:tcW w:w="10845" w:type="dxa"/>
          </w:tcPr>
          <w:p w:rsidR="0086626B" w:rsidRPr="004D3554" w:rsidRDefault="0086626B" w:rsidP="0086626B">
            <w:pPr>
              <w:spacing w:after="160" w:line="259" w:lineRule="auto"/>
              <w:rPr>
                <w:rFonts w:ascii="Times New Roman" w:hAnsi="Times New Roman"/>
                <w:lang w:val="tt-RU"/>
              </w:rPr>
            </w:pPr>
            <w:r w:rsidRPr="0086626B">
              <w:rPr>
                <w:rFonts w:ascii="Times New Roman" w:hAnsi="Times New Roman"/>
                <w:lang w:val="tt-RU"/>
              </w:rPr>
              <w:t>Воспитание любви к окружающему миру.</w:t>
            </w:r>
          </w:p>
        </w:tc>
        <w:tc>
          <w:tcPr>
            <w:tcW w:w="1830" w:type="dxa"/>
          </w:tcPr>
          <w:p w:rsidR="0086626B" w:rsidRPr="0086626B" w:rsidRDefault="0086626B" w:rsidP="0086626B">
            <w:pPr>
              <w:spacing w:after="160" w:line="259" w:lineRule="auto"/>
              <w:ind w:firstLine="360"/>
              <w:jc w:val="center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86626B">
              <w:rPr>
                <w:rFonts w:ascii="Times New Roman" w:hAnsi="Times New Roman"/>
                <w:sz w:val="22"/>
                <w:szCs w:val="22"/>
              </w:rPr>
              <w:t>4 часа.</w:t>
            </w:r>
          </w:p>
        </w:tc>
      </w:tr>
      <w:tr w:rsidR="0086626B" w:rsidRPr="004D3554" w:rsidTr="00B421FA">
        <w:tc>
          <w:tcPr>
            <w:tcW w:w="723" w:type="dxa"/>
          </w:tcPr>
          <w:p w:rsidR="0086626B" w:rsidRPr="004D3554" w:rsidRDefault="0086626B" w:rsidP="0086626B">
            <w:pPr>
              <w:spacing w:after="160" w:line="259" w:lineRule="auto"/>
              <w:ind w:firstLine="360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4</w:t>
            </w:r>
          </w:p>
        </w:tc>
        <w:tc>
          <w:tcPr>
            <w:tcW w:w="2479" w:type="dxa"/>
          </w:tcPr>
          <w:p w:rsidR="0086626B" w:rsidRPr="0086626B" w:rsidRDefault="0086626B" w:rsidP="0086626B">
            <w:pPr>
              <w:spacing w:after="160" w:line="259" w:lineRule="auto"/>
              <w:rPr>
                <w:rFonts w:ascii="Times New Roman" w:hAnsi="Times New Roman"/>
                <w:bCs/>
                <w:sz w:val="22"/>
                <w:szCs w:val="22"/>
              </w:rPr>
            </w:pPr>
            <w:r w:rsidRPr="0086626B">
              <w:rPr>
                <w:rFonts w:ascii="Times New Roman" w:hAnsi="Times New Roman"/>
                <w:sz w:val="22"/>
                <w:szCs w:val="22"/>
              </w:rPr>
              <w:t>«Гори, гори ясно, чтобы не погасло!»</w:t>
            </w:r>
          </w:p>
        </w:tc>
        <w:tc>
          <w:tcPr>
            <w:tcW w:w="10845" w:type="dxa"/>
          </w:tcPr>
          <w:p w:rsidR="0086626B" w:rsidRPr="004D3554" w:rsidRDefault="0086626B" w:rsidP="0086626B">
            <w:pPr>
              <w:spacing w:after="160" w:line="259" w:lineRule="auto"/>
              <w:rPr>
                <w:rFonts w:ascii="Times New Roman" w:hAnsi="Times New Roman"/>
                <w:lang w:val="tt-RU"/>
              </w:rPr>
            </w:pPr>
            <w:r w:rsidRPr="0086626B">
              <w:rPr>
                <w:rFonts w:ascii="Times New Roman" w:hAnsi="Times New Roman"/>
                <w:lang w:val="tt-RU"/>
              </w:rPr>
              <w:t>Музыкальные инструменты, мелодии разных народов. Интеллектуальные игры.</w:t>
            </w:r>
          </w:p>
        </w:tc>
        <w:tc>
          <w:tcPr>
            <w:tcW w:w="1830" w:type="dxa"/>
          </w:tcPr>
          <w:p w:rsidR="0086626B" w:rsidRPr="0086626B" w:rsidRDefault="0086626B" w:rsidP="0086626B">
            <w:pPr>
              <w:spacing w:after="160" w:line="259" w:lineRule="auto"/>
              <w:ind w:firstLine="360"/>
              <w:jc w:val="center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86626B">
              <w:rPr>
                <w:rFonts w:ascii="Times New Roman" w:hAnsi="Times New Roman"/>
                <w:sz w:val="22"/>
                <w:szCs w:val="22"/>
              </w:rPr>
              <w:t>4 часа</w:t>
            </w:r>
          </w:p>
        </w:tc>
      </w:tr>
      <w:tr w:rsidR="0086626B" w:rsidRPr="004D3554" w:rsidTr="00B421FA">
        <w:tc>
          <w:tcPr>
            <w:tcW w:w="723" w:type="dxa"/>
          </w:tcPr>
          <w:p w:rsidR="0086626B" w:rsidRPr="004D3554" w:rsidRDefault="0086626B" w:rsidP="0086626B">
            <w:pPr>
              <w:spacing w:after="160" w:line="259" w:lineRule="auto"/>
              <w:ind w:firstLine="360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5</w:t>
            </w:r>
          </w:p>
        </w:tc>
        <w:tc>
          <w:tcPr>
            <w:tcW w:w="2479" w:type="dxa"/>
          </w:tcPr>
          <w:p w:rsidR="0086626B" w:rsidRPr="0086626B" w:rsidRDefault="0086626B" w:rsidP="0086626B">
            <w:pPr>
              <w:spacing w:after="160" w:line="259" w:lineRule="auto"/>
              <w:rPr>
                <w:rFonts w:ascii="Times New Roman" w:hAnsi="Times New Roman"/>
                <w:bCs/>
                <w:sz w:val="22"/>
                <w:szCs w:val="22"/>
              </w:rPr>
            </w:pPr>
            <w:r w:rsidRPr="0086626B">
              <w:rPr>
                <w:rFonts w:ascii="Times New Roman" w:hAnsi="Times New Roman"/>
                <w:sz w:val="22"/>
                <w:szCs w:val="22"/>
              </w:rPr>
              <w:t>«В музыкальном театре».</w:t>
            </w:r>
          </w:p>
        </w:tc>
        <w:tc>
          <w:tcPr>
            <w:tcW w:w="10845" w:type="dxa"/>
          </w:tcPr>
          <w:p w:rsidR="0086626B" w:rsidRPr="004D3554" w:rsidRDefault="0086626B" w:rsidP="0086626B">
            <w:pPr>
              <w:spacing w:after="160" w:line="259" w:lineRule="auto"/>
              <w:rPr>
                <w:rFonts w:ascii="Times New Roman" w:hAnsi="Times New Roman"/>
                <w:lang w:val="tt-RU"/>
              </w:rPr>
            </w:pPr>
            <w:r w:rsidRPr="0086626B">
              <w:rPr>
                <w:rFonts w:ascii="Times New Roman" w:hAnsi="Times New Roman"/>
                <w:lang w:val="tt-RU"/>
              </w:rPr>
              <w:t>Любовь к своей Родине. Сказки, стихи, праздники, мультфильмы, картины, опера, балет, хор.</w:t>
            </w:r>
            <w:r>
              <w:t xml:space="preserve"> </w:t>
            </w:r>
            <w:r w:rsidRPr="0086626B">
              <w:rPr>
                <w:rFonts w:ascii="Times New Roman" w:hAnsi="Times New Roman"/>
                <w:lang w:val="tt-RU"/>
              </w:rPr>
              <w:t>Воспитание любви к окружающему миру.</w:t>
            </w:r>
          </w:p>
        </w:tc>
        <w:tc>
          <w:tcPr>
            <w:tcW w:w="1830" w:type="dxa"/>
          </w:tcPr>
          <w:p w:rsidR="0086626B" w:rsidRPr="0086626B" w:rsidRDefault="0086626B" w:rsidP="0086626B">
            <w:pPr>
              <w:spacing w:after="160" w:line="259" w:lineRule="auto"/>
              <w:ind w:firstLine="360"/>
              <w:jc w:val="center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86626B">
              <w:rPr>
                <w:rFonts w:ascii="Times New Roman" w:hAnsi="Times New Roman"/>
                <w:sz w:val="22"/>
                <w:szCs w:val="22"/>
              </w:rPr>
              <w:t xml:space="preserve"> 7 часов</w:t>
            </w:r>
          </w:p>
        </w:tc>
      </w:tr>
      <w:tr w:rsidR="0086626B" w:rsidRPr="004D3554" w:rsidTr="00B421FA">
        <w:tc>
          <w:tcPr>
            <w:tcW w:w="723" w:type="dxa"/>
          </w:tcPr>
          <w:p w:rsidR="0086626B" w:rsidRPr="004D3554" w:rsidRDefault="0086626B" w:rsidP="0086626B">
            <w:pPr>
              <w:spacing w:after="160" w:line="259" w:lineRule="auto"/>
              <w:ind w:firstLine="360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6</w:t>
            </w:r>
          </w:p>
        </w:tc>
        <w:tc>
          <w:tcPr>
            <w:tcW w:w="2479" w:type="dxa"/>
          </w:tcPr>
          <w:p w:rsidR="0086626B" w:rsidRPr="0086626B" w:rsidRDefault="0086626B" w:rsidP="0086626B">
            <w:pPr>
              <w:spacing w:after="160" w:line="259" w:lineRule="auto"/>
              <w:rPr>
                <w:rFonts w:ascii="Times New Roman" w:hAnsi="Times New Roman"/>
                <w:bCs/>
                <w:sz w:val="22"/>
                <w:szCs w:val="22"/>
              </w:rPr>
            </w:pPr>
            <w:r w:rsidRPr="0086626B">
              <w:rPr>
                <w:rFonts w:ascii="Times New Roman" w:hAnsi="Times New Roman"/>
                <w:sz w:val="22"/>
                <w:szCs w:val="22"/>
              </w:rPr>
              <w:t>«В концертном зале»</w:t>
            </w:r>
          </w:p>
        </w:tc>
        <w:tc>
          <w:tcPr>
            <w:tcW w:w="10845" w:type="dxa"/>
          </w:tcPr>
          <w:p w:rsidR="0086626B" w:rsidRPr="004D3554" w:rsidRDefault="0086626B" w:rsidP="0086626B">
            <w:pPr>
              <w:spacing w:after="160" w:line="259" w:lineRule="auto"/>
              <w:rPr>
                <w:rFonts w:ascii="Times New Roman" w:hAnsi="Times New Roman"/>
                <w:lang w:val="tt-RU"/>
              </w:rPr>
            </w:pPr>
            <w:r w:rsidRPr="0086626B">
              <w:rPr>
                <w:rFonts w:ascii="Times New Roman" w:hAnsi="Times New Roman"/>
                <w:lang w:val="tt-RU"/>
              </w:rPr>
              <w:t>Музыкальные инструменты, мелодии разных народов. Интеллектуальные игры.</w:t>
            </w:r>
          </w:p>
        </w:tc>
        <w:tc>
          <w:tcPr>
            <w:tcW w:w="1830" w:type="dxa"/>
          </w:tcPr>
          <w:p w:rsidR="0086626B" w:rsidRPr="0086626B" w:rsidRDefault="0086626B" w:rsidP="0086626B">
            <w:pPr>
              <w:spacing w:after="160" w:line="259" w:lineRule="auto"/>
              <w:ind w:firstLine="360"/>
              <w:jc w:val="center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86626B">
              <w:rPr>
                <w:rFonts w:ascii="Times New Roman" w:hAnsi="Times New Roman"/>
                <w:sz w:val="22"/>
                <w:szCs w:val="22"/>
              </w:rPr>
              <w:t>6 часов</w:t>
            </w:r>
          </w:p>
        </w:tc>
      </w:tr>
      <w:tr w:rsidR="0086626B" w:rsidRPr="004D3554" w:rsidTr="00B421FA">
        <w:tc>
          <w:tcPr>
            <w:tcW w:w="723" w:type="dxa"/>
          </w:tcPr>
          <w:p w:rsidR="0086626B" w:rsidRDefault="0086626B" w:rsidP="0086626B">
            <w:pPr>
              <w:spacing w:after="160" w:line="259" w:lineRule="auto"/>
              <w:ind w:firstLine="360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7</w:t>
            </w:r>
          </w:p>
        </w:tc>
        <w:tc>
          <w:tcPr>
            <w:tcW w:w="2479" w:type="dxa"/>
          </w:tcPr>
          <w:p w:rsidR="0086626B" w:rsidRPr="0086626B" w:rsidRDefault="0086626B" w:rsidP="0086626B">
            <w:pPr>
              <w:spacing w:after="160" w:line="259" w:lineRule="auto"/>
              <w:rPr>
                <w:rFonts w:ascii="Times New Roman" w:hAnsi="Times New Roman"/>
                <w:bCs/>
                <w:sz w:val="22"/>
                <w:szCs w:val="22"/>
              </w:rPr>
            </w:pPr>
            <w:r w:rsidRPr="0086626B">
              <w:rPr>
                <w:rFonts w:ascii="Times New Roman" w:hAnsi="Times New Roman"/>
                <w:sz w:val="22"/>
                <w:szCs w:val="22"/>
              </w:rPr>
              <w:t xml:space="preserve">«Чтоб музыкантом быть, </w:t>
            </w:r>
            <w:proofErr w:type="spellStart"/>
            <w:r w:rsidRPr="0086626B">
              <w:rPr>
                <w:rFonts w:ascii="Times New Roman" w:hAnsi="Times New Roman"/>
                <w:sz w:val="22"/>
                <w:szCs w:val="22"/>
              </w:rPr>
              <w:t>такнадобно</w:t>
            </w:r>
            <w:proofErr w:type="spellEnd"/>
            <w:r w:rsidRPr="0086626B">
              <w:rPr>
                <w:rFonts w:ascii="Times New Roman" w:hAnsi="Times New Roman"/>
                <w:sz w:val="22"/>
                <w:szCs w:val="22"/>
              </w:rPr>
              <w:t xml:space="preserve"> уменье».</w:t>
            </w:r>
          </w:p>
        </w:tc>
        <w:tc>
          <w:tcPr>
            <w:tcW w:w="10845" w:type="dxa"/>
          </w:tcPr>
          <w:p w:rsidR="0086626B" w:rsidRPr="004D3554" w:rsidRDefault="0086626B" w:rsidP="0086626B">
            <w:pPr>
              <w:spacing w:after="160" w:line="259" w:lineRule="auto"/>
              <w:rPr>
                <w:rFonts w:ascii="Times New Roman" w:hAnsi="Times New Roman"/>
                <w:lang w:val="tt-RU"/>
              </w:rPr>
            </w:pPr>
            <w:r w:rsidRPr="0086626B">
              <w:rPr>
                <w:rFonts w:ascii="Times New Roman" w:hAnsi="Times New Roman"/>
                <w:lang w:val="tt-RU"/>
              </w:rPr>
              <w:t>Любовь к своей Родине. Сказки, стихи, праздники, мультфильмы, картины, опера, балет, хор. Воспитание любви к окружающему миру.</w:t>
            </w:r>
          </w:p>
        </w:tc>
        <w:tc>
          <w:tcPr>
            <w:tcW w:w="1830" w:type="dxa"/>
          </w:tcPr>
          <w:p w:rsidR="0086626B" w:rsidRPr="0086626B" w:rsidRDefault="0086626B" w:rsidP="0086626B">
            <w:pPr>
              <w:spacing w:after="160" w:line="259" w:lineRule="auto"/>
              <w:ind w:firstLine="360"/>
              <w:jc w:val="center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86626B">
              <w:rPr>
                <w:rFonts w:ascii="Times New Roman" w:hAnsi="Times New Roman"/>
                <w:sz w:val="22"/>
                <w:szCs w:val="22"/>
              </w:rPr>
              <w:t>4 часа</w:t>
            </w:r>
          </w:p>
        </w:tc>
      </w:tr>
      <w:tr w:rsidR="004D3554" w:rsidRPr="004D3554" w:rsidTr="00B421FA">
        <w:tc>
          <w:tcPr>
            <w:tcW w:w="723" w:type="dxa"/>
          </w:tcPr>
          <w:p w:rsidR="004D3554" w:rsidRDefault="004D3554" w:rsidP="004D3554">
            <w:pPr>
              <w:spacing w:after="160" w:line="259" w:lineRule="auto"/>
              <w:ind w:firstLine="360"/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2479" w:type="dxa"/>
          </w:tcPr>
          <w:p w:rsidR="004D3554" w:rsidRPr="004D3554" w:rsidRDefault="004D3554" w:rsidP="004D3554">
            <w:pPr>
              <w:spacing w:after="160" w:line="259" w:lineRule="auto"/>
              <w:rPr>
                <w:rFonts w:ascii="Times New Roman" w:hAnsi="Times New Roman"/>
                <w:bCs/>
                <w:lang w:val="tt-RU"/>
              </w:rPr>
            </w:pPr>
            <w:r>
              <w:rPr>
                <w:rFonts w:ascii="Times New Roman" w:hAnsi="Times New Roman"/>
                <w:bCs/>
                <w:lang w:val="tt-RU"/>
              </w:rPr>
              <w:t>итого</w:t>
            </w:r>
          </w:p>
        </w:tc>
        <w:tc>
          <w:tcPr>
            <w:tcW w:w="10845" w:type="dxa"/>
          </w:tcPr>
          <w:p w:rsidR="004D3554" w:rsidRPr="004D3554" w:rsidRDefault="004D3554" w:rsidP="004D3554">
            <w:pPr>
              <w:spacing w:after="160" w:line="259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830" w:type="dxa"/>
          </w:tcPr>
          <w:p w:rsidR="004D3554" w:rsidRPr="004D3554" w:rsidRDefault="0086626B" w:rsidP="004D3554">
            <w:pPr>
              <w:spacing w:after="160" w:line="259" w:lineRule="auto"/>
              <w:ind w:firstLine="360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34 часа</w:t>
            </w:r>
          </w:p>
        </w:tc>
      </w:tr>
    </w:tbl>
    <w:p w:rsidR="004D3554" w:rsidRDefault="004D3554" w:rsidP="0016664B">
      <w:pPr>
        <w:spacing w:after="0"/>
        <w:ind w:firstLine="360"/>
        <w:jc w:val="center"/>
        <w:rPr>
          <w:rFonts w:ascii="Times New Roman" w:hAnsi="Times New Roman"/>
          <w:b/>
          <w:sz w:val="24"/>
          <w:szCs w:val="24"/>
          <w:u w:val="single"/>
          <w:lang w:eastAsia="ru-RU"/>
        </w:rPr>
      </w:pPr>
    </w:p>
    <w:p w:rsidR="0043258F" w:rsidRPr="004F0060" w:rsidRDefault="009D779D" w:rsidP="0016664B">
      <w:pPr>
        <w:spacing w:after="0"/>
        <w:ind w:firstLine="360"/>
        <w:jc w:val="center"/>
        <w:rPr>
          <w:rFonts w:ascii="Times New Roman" w:hAnsi="Times New Roman"/>
          <w:b/>
          <w:sz w:val="24"/>
          <w:szCs w:val="24"/>
          <w:u w:val="single"/>
          <w:lang w:val="tt-RU" w:eastAsia="ru-RU"/>
        </w:rPr>
      </w:pPr>
      <w:r w:rsidRPr="004F0060">
        <w:rPr>
          <w:rFonts w:ascii="Times New Roman" w:hAnsi="Times New Roman"/>
          <w:b/>
          <w:sz w:val="24"/>
          <w:szCs w:val="24"/>
          <w:u w:val="single"/>
          <w:lang w:eastAsia="ru-RU"/>
        </w:rPr>
        <w:t>Календарно – тематическое планирование</w:t>
      </w:r>
      <w:r w:rsidR="00B2099D" w:rsidRPr="004F0060">
        <w:rPr>
          <w:rFonts w:ascii="Times New Roman" w:hAnsi="Times New Roman"/>
          <w:b/>
          <w:sz w:val="24"/>
          <w:szCs w:val="24"/>
          <w:u w:val="single"/>
          <w:lang w:val="tt-RU" w:eastAsia="ru-RU"/>
        </w:rPr>
        <w:t>.</w:t>
      </w:r>
    </w:p>
    <w:tbl>
      <w:tblPr>
        <w:tblW w:w="157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41"/>
        <w:gridCol w:w="3402"/>
        <w:gridCol w:w="9518"/>
        <w:gridCol w:w="985"/>
        <w:gridCol w:w="1276"/>
      </w:tblGrid>
      <w:tr w:rsidR="00643E14" w:rsidRPr="00234EA3" w:rsidTr="00B421FA">
        <w:trPr>
          <w:trHeight w:val="285"/>
        </w:trPr>
        <w:tc>
          <w:tcPr>
            <w:tcW w:w="541" w:type="dxa"/>
            <w:vMerge w:val="restart"/>
            <w:tcBorders>
              <w:right w:val="single" w:sz="4" w:space="0" w:color="auto"/>
            </w:tcBorders>
          </w:tcPr>
          <w:p w:rsidR="00643E14" w:rsidRPr="00234EA3" w:rsidRDefault="00643E14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>№</w:t>
            </w:r>
          </w:p>
        </w:tc>
        <w:tc>
          <w:tcPr>
            <w:tcW w:w="3402" w:type="dxa"/>
            <w:vMerge w:val="restart"/>
            <w:tcBorders>
              <w:right w:val="single" w:sz="4" w:space="0" w:color="auto"/>
            </w:tcBorders>
          </w:tcPr>
          <w:p w:rsidR="00643E14" w:rsidRPr="00643E14" w:rsidRDefault="00643E14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E14">
              <w:rPr>
                <w:rFonts w:ascii="Times New Roman" w:hAnsi="Times New Roman"/>
                <w:sz w:val="24"/>
                <w:szCs w:val="24"/>
              </w:rPr>
              <w:t>Изучаемый раздел, тема урока</w:t>
            </w:r>
          </w:p>
        </w:tc>
        <w:tc>
          <w:tcPr>
            <w:tcW w:w="9518" w:type="dxa"/>
            <w:vMerge w:val="restart"/>
          </w:tcPr>
          <w:p w:rsidR="00643E14" w:rsidRPr="00234EA3" w:rsidRDefault="00643E14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Основные виды учебной деятельности обучающихся</w:t>
            </w:r>
          </w:p>
        </w:tc>
        <w:tc>
          <w:tcPr>
            <w:tcW w:w="226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E14" w:rsidRPr="0043258F" w:rsidRDefault="0043258F" w:rsidP="00643E14">
            <w:pPr>
              <w:spacing w:after="0" w:line="240" w:lineRule="auto"/>
              <w:rPr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Дата проведения</w:t>
            </w:r>
          </w:p>
        </w:tc>
      </w:tr>
      <w:tr w:rsidR="00643E14" w:rsidRPr="00234EA3" w:rsidTr="00B421FA">
        <w:trPr>
          <w:trHeight w:val="319"/>
        </w:trPr>
        <w:tc>
          <w:tcPr>
            <w:tcW w:w="541" w:type="dxa"/>
            <w:vMerge/>
            <w:tcBorders>
              <w:bottom w:val="nil"/>
              <w:right w:val="single" w:sz="4" w:space="0" w:color="auto"/>
            </w:tcBorders>
          </w:tcPr>
          <w:p w:rsidR="00643E14" w:rsidRPr="00234EA3" w:rsidRDefault="00643E14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bottom w:val="nil"/>
              <w:right w:val="single" w:sz="4" w:space="0" w:color="auto"/>
            </w:tcBorders>
          </w:tcPr>
          <w:p w:rsidR="00643E14" w:rsidRPr="00234EA3" w:rsidRDefault="00643E14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8" w:type="dxa"/>
            <w:vMerge/>
          </w:tcPr>
          <w:p w:rsidR="00643E14" w:rsidRPr="00234EA3" w:rsidRDefault="00643E14" w:rsidP="00404C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E14" w:rsidRPr="00234EA3" w:rsidRDefault="00643E14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план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E14" w:rsidRPr="00234EA3" w:rsidRDefault="00643E14" w:rsidP="00643E14">
            <w:pPr>
              <w:spacing w:after="0"/>
            </w:pP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>факт</w:t>
            </w:r>
          </w:p>
        </w:tc>
      </w:tr>
      <w:tr w:rsidR="00E01B4F" w:rsidRPr="00234EA3" w:rsidTr="00B421FA">
        <w:tc>
          <w:tcPr>
            <w:tcW w:w="541" w:type="dxa"/>
          </w:tcPr>
          <w:p w:rsidR="00E01B4F" w:rsidRPr="00234EA3" w:rsidRDefault="00E01B4F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E01B4F" w:rsidRPr="00B21F83" w:rsidRDefault="00E01B4F" w:rsidP="00404C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B21F8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Россия –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Ватаным минем.</w:t>
            </w:r>
          </w:p>
          <w:p w:rsidR="00E01B4F" w:rsidRPr="00234EA3" w:rsidRDefault="00E01B4F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Мелодия – душа музыки. </w:t>
            </w:r>
          </w:p>
          <w:p w:rsidR="00E01B4F" w:rsidRPr="00234EA3" w:rsidRDefault="00E01B4F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К</w:t>
            </w: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>өй</w:t>
            </w:r>
            <w:r w:rsidRPr="00234EA3">
              <w:rPr>
                <w:rFonts w:ascii="Times New Roman" w:hAnsi="Times New Roman"/>
                <w:sz w:val="24"/>
                <w:szCs w:val="24"/>
              </w:rPr>
              <w:t>–</w:t>
            </w: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>музыка җаны</w:t>
            </w:r>
            <w:r w:rsidRPr="00234EA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518" w:type="dxa"/>
            <w:vMerge w:val="restart"/>
            <w:shd w:val="clear" w:color="auto" w:fill="auto"/>
          </w:tcPr>
          <w:p w:rsidR="00E01B4F" w:rsidRPr="00234EA3" w:rsidRDefault="00E01B4F" w:rsidP="004055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Выявление настроения и чувства, выраженные в музыке.</w:t>
            </w:r>
          </w:p>
          <w:p w:rsidR="00E01B4F" w:rsidRPr="00234EA3" w:rsidRDefault="00E01B4F" w:rsidP="004055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Выражение свое эмоциональное отношение к искусству в процессе исполн</w:t>
            </w:r>
            <w:r>
              <w:rPr>
                <w:rFonts w:ascii="Times New Roman" w:hAnsi="Times New Roman"/>
                <w:sz w:val="24"/>
                <w:szCs w:val="24"/>
              </w:rPr>
              <w:t>ения музыкальных произведений (</w:t>
            </w:r>
            <w:r w:rsidRPr="00234EA3">
              <w:rPr>
                <w:rFonts w:ascii="Times New Roman" w:hAnsi="Times New Roman"/>
                <w:sz w:val="24"/>
                <w:szCs w:val="24"/>
              </w:rPr>
              <w:t>пение, художественное движение, пл</w:t>
            </w:r>
            <w:r>
              <w:rPr>
                <w:rFonts w:ascii="Times New Roman" w:hAnsi="Times New Roman"/>
                <w:sz w:val="24"/>
                <w:szCs w:val="24"/>
              </w:rPr>
              <w:t>астическое интонирование и др.)</w:t>
            </w:r>
          </w:p>
          <w:p w:rsidR="00E01B4F" w:rsidRPr="00234EA3" w:rsidRDefault="00E01B4F" w:rsidP="004055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Передавание</w:t>
            </w:r>
            <w:proofErr w:type="spellEnd"/>
            <w:r w:rsidRPr="00234EA3">
              <w:rPr>
                <w:rFonts w:ascii="Times New Roman" w:hAnsi="Times New Roman"/>
                <w:sz w:val="24"/>
                <w:szCs w:val="24"/>
              </w:rPr>
              <w:t xml:space="preserve"> в импровизации интонационную выразительность музыкальной и поэтической речи.</w:t>
            </w:r>
          </w:p>
          <w:p w:rsidR="00E01B4F" w:rsidRPr="00234EA3" w:rsidRDefault="00E01B4F" w:rsidP="004055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Знание песни о героических событиях истории Отечества и исполнение их на уроках и школьных праздниках.</w:t>
            </w:r>
            <w:r w:rsidR="00B421F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234EA3">
              <w:rPr>
                <w:rFonts w:ascii="Times New Roman" w:hAnsi="Times New Roman"/>
                <w:sz w:val="24"/>
                <w:szCs w:val="24"/>
              </w:rPr>
              <w:t>Интонационно осмысленно исполнение сочинения разных жанров.</w:t>
            </w:r>
          </w:p>
          <w:p w:rsidR="0000326D" w:rsidRPr="00B421FA" w:rsidRDefault="00E01B4F" w:rsidP="004055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Выполнение творческие задания . 6-7 бит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234EA3">
              <w:rPr>
                <w:rFonts w:ascii="Times New Roman" w:hAnsi="Times New Roman"/>
                <w:sz w:val="24"/>
                <w:szCs w:val="24"/>
              </w:rPr>
              <w:t xml:space="preserve"> 8-11 бит</w:t>
            </w:r>
          </w:p>
        </w:tc>
        <w:tc>
          <w:tcPr>
            <w:tcW w:w="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1B4F" w:rsidRPr="000347C3" w:rsidRDefault="00A4686A" w:rsidP="002B620E">
            <w:pPr>
              <w:rPr>
                <w:lang w:val="tt-RU"/>
              </w:rPr>
            </w:pPr>
            <w:r>
              <w:rPr>
                <w:lang w:val="tt-RU"/>
              </w:rPr>
              <w:t>5</w:t>
            </w:r>
            <w:r w:rsidR="00E01B4F" w:rsidRPr="000347C3">
              <w:rPr>
                <w:lang w:val="tt-RU"/>
              </w:rPr>
              <w:t>.09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1B4F" w:rsidRPr="00234EA3" w:rsidRDefault="00E01B4F" w:rsidP="00404C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1B4F" w:rsidRPr="00234EA3" w:rsidTr="00B421FA">
        <w:trPr>
          <w:trHeight w:val="1187"/>
        </w:trPr>
        <w:tc>
          <w:tcPr>
            <w:tcW w:w="541" w:type="dxa"/>
            <w:tcBorders>
              <w:bottom w:val="single" w:sz="4" w:space="0" w:color="000000"/>
            </w:tcBorders>
          </w:tcPr>
          <w:p w:rsidR="00E01B4F" w:rsidRPr="00234EA3" w:rsidRDefault="00E01B4F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bottom w:val="single" w:sz="4" w:space="0" w:color="000000"/>
            </w:tcBorders>
          </w:tcPr>
          <w:p w:rsidR="00E01B4F" w:rsidRPr="00234EA3" w:rsidRDefault="00E01B4F" w:rsidP="004055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Природа и музыка.</w:t>
            </w:r>
          </w:p>
          <w:p w:rsidR="00E01B4F" w:rsidRPr="00234EA3" w:rsidRDefault="00E01B4F" w:rsidP="007517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Музыка</w:t>
            </w: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һәм табигат</w:t>
            </w:r>
            <w:r w:rsidRPr="00234EA3">
              <w:rPr>
                <w:rFonts w:ascii="Times New Roman" w:hAnsi="Times New Roman"/>
                <w:sz w:val="24"/>
                <w:szCs w:val="24"/>
              </w:rPr>
              <w:t xml:space="preserve">ь.  Звучащие картины.   </w:t>
            </w:r>
          </w:p>
          <w:p w:rsidR="00E01B4F" w:rsidRPr="00234EA3" w:rsidRDefault="00E01B4F" w:rsidP="007517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>Җырлаучы картиналар.</w:t>
            </w:r>
          </w:p>
        </w:tc>
        <w:tc>
          <w:tcPr>
            <w:tcW w:w="951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01B4F" w:rsidRPr="00234EA3" w:rsidRDefault="00E01B4F" w:rsidP="004055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4F" w:rsidRPr="000347C3" w:rsidRDefault="00E01B4F" w:rsidP="002B620E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  <w:r w:rsidR="00A4686A">
              <w:rPr>
                <w:lang w:val="tt-RU"/>
              </w:rPr>
              <w:t>2</w:t>
            </w:r>
            <w:r w:rsidR="004A106C">
              <w:rPr>
                <w:lang w:val="tt-RU"/>
              </w:rPr>
              <w:t>.09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4F" w:rsidRPr="00234EA3" w:rsidRDefault="00E01B4F" w:rsidP="00404C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1B4F" w:rsidRPr="00234EA3" w:rsidTr="00B421FA">
        <w:tc>
          <w:tcPr>
            <w:tcW w:w="541" w:type="dxa"/>
          </w:tcPr>
          <w:p w:rsidR="00E01B4F" w:rsidRPr="00234EA3" w:rsidRDefault="00E01B4F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E01B4F" w:rsidRPr="00234EA3" w:rsidRDefault="00E01B4F" w:rsidP="00234EA3">
            <w:pPr>
              <w:pStyle w:val="Default"/>
              <w:rPr>
                <w:rFonts w:ascii="Times New Roman" w:hAnsi="Times New Roman" w:cs="Times New Roman"/>
                <w:bCs/>
                <w:lang w:val="tt-RU"/>
              </w:rPr>
            </w:pPr>
            <w:r w:rsidRPr="00234EA3">
              <w:rPr>
                <w:rFonts w:ascii="Times New Roman" w:hAnsi="Times New Roman" w:cs="Times New Roman"/>
                <w:bCs/>
                <w:lang w:val="tt-RU"/>
              </w:rPr>
              <w:t>Виват,  Россия!</w:t>
            </w:r>
          </w:p>
          <w:p w:rsidR="00E01B4F" w:rsidRPr="0040556E" w:rsidRDefault="00E01B4F" w:rsidP="00405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bCs/>
                <w:sz w:val="24"/>
                <w:szCs w:val="24"/>
              </w:rPr>
              <w:t xml:space="preserve">Россия – </w:t>
            </w:r>
            <w:r w:rsidRPr="00234EA3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Ватаным минем.</w:t>
            </w:r>
            <w:r w:rsidRPr="00234EA3">
              <w:rPr>
                <w:rFonts w:ascii="Times New Roman" w:hAnsi="Times New Roman"/>
                <w:sz w:val="24"/>
                <w:szCs w:val="24"/>
              </w:rPr>
              <w:t xml:space="preserve"> Наша  слава – русская держава</w:t>
            </w:r>
            <w:proofErr w:type="gramStart"/>
            <w:r w:rsidRPr="00234EA3">
              <w:rPr>
                <w:rFonts w:ascii="Times New Roman" w:hAnsi="Times New Roman"/>
                <w:sz w:val="24"/>
                <w:szCs w:val="24"/>
              </w:rPr>
              <w:t>.</w:t>
            </w: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>Б</w:t>
            </w:r>
            <w:proofErr w:type="gramEnd"/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>езнең бөеклек – Рус дер</w:t>
            </w: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жавасы</w:t>
            </w:r>
            <w:proofErr w:type="spellEnd"/>
            <w:r w:rsidRPr="00234EA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518" w:type="dxa"/>
            <w:tcBorders>
              <w:top w:val="single" w:sz="4" w:space="0" w:color="auto"/>
            </w:tcBorders>
            <w:shd w:val="clear" w:color="auto" w:fill="auto"/>
          </w:tcPr>
          <w:p w:rsidR="00E01B4F" w:rsidRPr="00234EA3" w:rsidRDefault="00E01B4F" w:rsidP="004055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Выявлять жанровое начало  музыки;</w:t>
            </w:r>
          </w:p>
          <w:p w:rsidR="00E01B4F" w:rsidRPr="00234EA3" w:rsidRDefault="00E01B4F" w:rsidP="004055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Оценивать эмоциональный характер музыки и определять ее образное содержание.</w:t>
            </w:r>
            <w:r w:rsidRPr="00234EA3">
              <w:rPr>
                <w:rFonts w:ascii="Times New Roman" w:hAnsi="Times New Roman"/>
              </w:rPr>
              <w:t xml:space="preserve"> 1</w:t>
            </w:r>
            <w:r w:rsidRPr="00234EA3">
              <w:rPr>
                <w:rFonts w:ascii="Times New Roman" w:hAnsi="Times New Roman"/>
                <w:lang w:val="tt-RU"/>
              </w:rPr>
              <w:t>2-15 бит</w:t>
            </w:r>
          </w:p>
          <w:p w:rsidR="00E01B4F" w:rsidRPr="00234EA3" w:rsidRDefault="00E01B4F" w:rsidP="00404C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1B4F" w:rsidRPr="000347C3" w:rsidRDefault="00A4686A" w:rsidP="002B620E">
            <w:pPr>
              <w:rPr>
                <w:lang w:val="tt-RU"/>
              </w:rPr>
            </w:pPr>
            <w:r>
              <w:rPr>
                <w:lang w:val="tt-RU"/>
              </w:rPr>
              <w:t>19</w:t>
            </w:r>
            <w:r w:rsidR="004A106C">
              <w:rPr>
                <w:lang w:val="tt-RU"/>
              </w:rPr>
              <w:t>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1B4F" w:rsidRPr="00234EA3" w:rsidRDefault="00E01B4F" w:rsidP="00404C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1B4F" w:rsidRPr="00234EA3" w:rsidTr="00B421FA">
        <w:tc>
          <w:tcPr>
            <w:tcW w:w="541" w:type="dxa"/>
          </w:tcPr>
          <w:p w:rsidR="00E01B4F" w:rsidRPr="00234EA3" w:rsidRDefault="00E01B4F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402" w:type="dxa"/>
          </w:tcPr>
          <w:p w:rsidR="00E01B4F" w:rsidRPr="00234EA3" w:rsidRDefault="00E01B4F" w:rsidP="00234E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Кантата «Александр Невский»</w:t>
            </w:r>
          </w:p>
          <w:p w:rsidR="00E01B4F" w:rsidRPr="00234EA3" w:rsidRDefault="00E01B4F" w:rsidP="00234E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 xml:space="preserve"> «Александр Невский» </w:t>
            </w: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кантатасы</w:t>
            </w:r>
            <w:proofErr w:type="spellEnd"/>
            <w:r w:rsidRPr="00234EA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518" w:type="dxa"/>
            <w:vMerge w:val="restart"/>
            <w:shd w:val="clear" w:color="auto" w:fill="auto"/>
          </w:tcPr>
          <w:p w:rsidR="00E01B4F" w:rsidRPr="00234EA3" w:rsidRDefault="00E01B4F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 xml:space="preserve">Выявление жанровых признаков, зерна-интонации, лада, состава </w:t>
            </w: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исполнителей</w:t>
            </w:r>
            <w:proofErr w:type="gramStart"/>
            <w:r w:rsidRPr="00234EA3">
              <w:rPr>
                <w:rFonts w:ascii="Times New Roman" w:hAnsi="Times New Roman"/>
                <w:sz w:val="24"/>
                <w:szCs w:val="24"/>
              </w:rPr>
              <w:t>.О</w:t>
            </w:r>
            <w:proofErr w:type="gramEnd"/>
            <w:r w:rsidRPr="00234EA3">
              <w:rPr>
                <w:rFonts w:ascii="Times New Roman" w:hAnsi="Times New Roman"/>
                <w:sz w:val="24"/>
                <w:szCs w:val="24"/>
              </w:rPr>
              <w:t>пределять</w:t>
            </w:r>
            <w:proofErr w:type="spellEnd"/>
            <w:r w:rsidRPr="00234EA3">
              <w:rPr>
                <w:rFonts w:ascii="Times New Roman" w:hAnsi="Times New Roman"/>
                <w:sz w:val="24"/>
                <w:szCs w:val="24"/>
              </w:rPr>
              <w:t xml:space="preserve"> особенности звучания знакомых музыкальных инструментов  и вокальных голосов.</w:t>
            </w:r>
          </w:p>
          <w:p w:rsidR="00E01B4F" w:rsidRPr="00234EA3" w:rsidRDefault="00E01B4F" w:rsidP="00404C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Знать характерные особенности музыкального языка великих композиторов.</w:t>
            </w:r>
          </w:p>
          <w:p w:rsidR="00E01B4F" w:rsidRPr="00234EA3" w:rsidRDefault="00E01B4F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Характерные особенности колокольных звонов – благовест. Отличительные черты русской музыки. Жанры музыки (песня, танец, марш);</w:t>
            </w:r>
          </w:p>
          <w:p w:rsidR="00E01B4F" w:rsidRPr="00234EA3" w:rsidRDefault="00E01B4F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 xml:space="preserve">Особенности звучания знакомых музыкальных инструментов  и вокальных </w:t>
            </w: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голосов</w:t>
            </w:r>
            <w:proofErr w:type="gramStart"/>
            <w:r w:rsidRPr="00234EA3">
              <w:rPr>
                <w:rFonts w:ascii="Times New Roman" w:hAnsi="Times New Roman"/>
                <w:sz w:val="24"/>
                <w:szCs w:val="24"/>
              </w:rPr>
              <w:t>;У</w:t>
            </w:r>
            <w:proofErr w:type="gramEnd"/>
            <w:r w:rsidRPr="00234EA3">
              <w:rPr>
                <w:rFonts w:ascii="Times New Roman" w:hAnsi="Times New Roman"/>
                <w:sz w:val="24"/>
                <w:szCs w:val="24"/>
              </w:rPr>
              <w:t>меть:Выявлять</w:t>
            </w:r>
            <w:proofErr w:type="spellEnd"/>
            <w:r w:rsidRPr="00234EA3">
              <w:rPr>
                <w:rFonts w:ascii="Times New Roman" w:hAnsi="Times New Roman"/>
                <w:sz w:val="24"/>
                <w:szCs w:val="24"/>
              </w:rPr>
              <w:t xml:space="preserve"> жанровое начало  музыки.</w:t>
            </w:r>
            <w:r w:rsidRPr="00643E14">
              <w:rPr>
                <w:rFonts w:ascii="Times New Roman" w:hAnsi="Times New Roman"/>
                <w:sz w:val="24"/>
                <w:szCs w:val="24"/>
              </w:rPr>
              <w:t xml:space="preserve"> 1</w:t>
            </w:r>
            <w:r w:rsidRPr="00234EA3">
              <w:rPr>
                <w:rFonts w:ascii="Times New Roman" w:hAnsi="Times New Roman"/>
                <w:sz w:val="24"/>
                <w:szCs w:val="24"/>
              </w:rPr>
              <w:t>6-17 бит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234EA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1</w:t>
            </w:r>
            <w:r w:rsidRPr="00234EA3">
              <w:rPr>
                <w:rFonts w:ascii="Times New Roman" w:hAnsi="Times New Roman"/>
                <w:sz w:val="24"/>
                <w:szCs w:val="24"/>
              </w:rPr>
              <w:t>8-21 бит</w:t>
            </w:r>
          </w:p>
        </w:tc>
        <w:tc>
          <w:tcPr>
            <w:tcW w:w="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4F" w:rsidRPr="000347C3" w:rsidRDefault="00E01B4F" w:rsidP="002B620E">
            <w:pPr>
              <w:rPr>
                <w:lang w:val="tt-RU"/>
              </w:rPr>
            </w:pPr>
            <w:r w:rsidRPr="000347C3">
              <w:rPr>
                <w:lang w:val="tt-RU"/>
              </w:rPr>
              <w:t>2</w:t>
            </w:r>
            <w:r w:rsidR="00A4686A">
              <w:rPr>
                <w:lang w:val="tt-RU"/>
              </w:rPr>
              <w:t>6</w:t>
            </w:r>
            <w:r w:rsidR="004A106C">
              <w:rPr>
                <w:lang w:val="tt-RU"/>
              </w:rPr>
              <w:t>.09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4F" w:rsidRPr="00234EA3" w:rsidRDefault="00E01B4F" w:rsidP="00404C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1B4F" w:rsidRPr="00234EA3" w:rsidTr="00B421FA">
        <w:tc>
          <w:tcPr>
            <w:tcW w:w="541" w:type="dxa"/>
          </w:tcPr>
          <w:p w:rsidR="00E01B4F" w:rsidRPr="00234EA3" w:rsidRDefault="00E01B4F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402" w:type="dxa"/>
          </w:tcPr>
          <w:p w:rsidR="00E01B4F" w:rsidRPr="00234EA3" w:rsidRDefault="00E01B4F" w:rsidP="00234E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Опера «Иван Сусанин».</w:t>
            </w:r>
          </w:p>
          <w:p w:rsidR="00E01B4F" w:rsidRPr="00234EA3" w:rsidRDefault="00E01B4F" w:rsidP="004325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 xml:space="preserve">«Иван Сусанин» </w:t>
            </w: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операсы</w:t>
            </w:r>
            <w:proofErr w:type="spellEnd"/>
            <w:r w:rsidRPr="00234EA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518" w:type="dxa"/>
            <w:vMerge/>
            <w:shd w:val="clear" w:color="auto" w:fill="auto"/>
          </w:tcPr>
          <w:p w:rsidR="00E01B4F" w:rsidRPr="00234EA3" w:rsidRDefault="00E01B4F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1B4F" w:rsidRPr="000347C3" w:rsidRDefault="00A4686A" w:rsidP="00ED0831">
            <w:pPr>
              <w:rPr>
                <w:lang w:val="tt-RU"/>
              </w:rPr>
            </w:pPr>
            <w:r>
              <w:rPr>
                <w:lang w:val="tt-RU"/>
              </w:rPr>
              <w:t>3</w:t>
            </w:r>
            <w:r w:rsidR="00E01B4F" w:rsidRPr="000347C3">
              <w:rPr>
                <w:lang w:val="tt-RU"/>
              </w:rPr>
              <w:t>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1B4F" w:rsidRPr="00234EA3" w:rsidRDefault="00E01B4F" w:rsidP="00404C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1B4F" w:rsidRPr="00234EA3" w:rsidTr="00B421FA">
        <w:tc>
          <w:tcPr>
            <w:tcW w:w="541" w:type="dxa"/>
          </w:tcPr>
          <w:p w:rsidR="00E01B4F" w:rsidRPr="00234EA3" w:rsidRDefault="00E01B4F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402" w:type="dxa"/>
          </w:tcPr>
          <w:p w:rsidR="00E01B4F" w:rsidRPr="00B21F83" w:rsidRDefault="00E01B4F" w:rsidP="00234E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1F83">
              <w:rPr>
                <w:rFonts w:ascii="Times New Roman" w:hAnsi="Times New Roman"/>
                <w:b/>
                <w:sz w:val="24"/>
                <w:szCs w:val="24"/>
              </w:rPr>
              <w:t>День, полный событий.</w:t>
            </w:r>
          </w:p>
          <w:p w:rsidR="00E01B4F" w:rsidRPr="00234EA3" w:rsidRDefault="00E01B4F" w:rsidP="00234E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>Могҗизаларга бай көн.</w:t>
            </w:r>
          </w:p>
          <w:p w:rsidR="00E01B4F" w:rsidRPr="00234EA3" w:rsidRDefault="00E01B4F" w:rsidP="00234E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>Утро.</w:t>
            </w:r>
          </w:p>
          <w:p w:rsidR="00E01B4F" w:rsidRPr="00234EA3" w:rsidRDefault="00E01B4F" w:rsidP="00234E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>Иртә.</w:t>
            </w:r>
          </w:p>
        </w:tc>
        <w:tc>
          <w:tcPr>
            <w:tcW w:w="9518" w:type="dxa"/>
            <w:shd w:val="clear" w:color="auto" w:fill="auto"/>
          </w:tcPr>
          <w:p w:rsidR="00E01B4F" w:rsidRPr="00234EA3" w:rsidRDefault="00E01B4F" w:rsidP="004055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 xml:space="preserve">Распознавание и оценивание выразительные и изобразительные особенности музыки в их </w:t>
            </w: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взаимодействии.Понимание</w:t>
            </w:r>
            <w:proofErr w:type="spellEnd"/>
            <w:r w:rsidRPr="00234EA3">
              <w:rPr>
                <w:rFonts w:ascii="Times New Roman" w:hAnsi="Times New Roman"/>
                <w:sz w:val="24"/>
                <w:szCs w:val="24"/>
              </w:rPr>
              <w:t xml:space="preserve"> художественно – образное содержание музыкального произведения и раскрывание средства его </w:t>
            </w: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воплощения.Передавание</w:t>
            </w:r>
            <w:proofErr w:type="spellEnd"/>
            <w:r w:rsidRPr="00234EA3">
              <w:rPr>
                <w:rFonts w:ascii="Times New Roman" w:hAnsi="Times New Roman"/>
                <w:sz w:val="24"/>
                <w:szCs w:val="24"/>
              </w:rPr>
              <w:t xml:space="preserve"> интонационно – мелодические особенности музыкального образа в слове, рисунке, </w:t>
            </w: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движении.Находение</w:t>
            </w:r>
            <w:proofErr w:type="spellEnd"/>
            <w:r w:rsidRPr="00234EA3">
              <w:rPr>
                <w:rFonts w:ascii="Times New Roman" w:hAnsi="Times New Roman"/>
                <w:sz w:val="24"/>
                <w:szCs w:val="24"/>
              </w:rPr>
              <w:t xml:space="preserve">( обнаруживать ) общность интонаций в музыке, живописи, </w:t>
            </w: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поэзии.Разрабатывание</w:t>
            </w:r>
            <w:proofErr w:type="spellEnd"/>
            <w:r w:rsidRPr="00234EA3">
              <w:rPr>
                <w:rFonts w:ascii="Times New Roman" w:hAnsi="Times New Roman"/>
                <w:sz w:val="24"/>
                <w:szCs w:val="24"/>
              </w:rPr>
              <w:t xml:space="preserve"> сценарии отдельных сочинений программного характера, разыгрывание  их и исполнение во время досуга.</w:t>
            </w:r>
          </w:p>
          <w:p w:rsidR="00E01B4F" w:rsidRPr="0043258F" w:rsidRDefault="00E01B4F" w:rsidP="004055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 xml:space="preserve">Выразительно ,интонационно осмысленно исполнение сочинения разных жанров и стилей соло, в ансамбле, </w:t>
            </w: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хоре</w:t>
            </w:r>
            <w:proofErr w:type="gramStart"/>
            <w:r w:rsidRPr="00234EA3">
              <w:rPr>
                <w:rFonts w:ascii="Times New Roman" w:hAnsi="Times New Roman"/>
                <w:sz w:val="24"/>
                <w:szCs w:val="24"/>
              </w:rPr>
              <w:t>.В</w:t>
            </w:r>
            <w:proofErr w:type="gramEnd"/>
            <w:r w:rsidRPr="00234EA3">
              <w:rPr>
                <w:rFonts w:ascii="Times New Roman" w:hAnsi="Times New Roman"/>
                <w:sz w:val="24"/>
                <w:szCs w:val="24"/>
              </w:rPr>
              <w:t>ыявление</w:t>
            </w:r>
            <w:proofErr w:type="spellEnd"/>
            <w:r w:rsidRPr="00234EA3">
              <w:rPr>
                <w:rFonts w:ascii="Times New Roman" w:hAnsi="Times New Roman"/>
                <w:sz w:val="24"/>
                <w:szCs w:val="24"/>
              </w:rPr>
              <w:t xml:space="preserve"> ассоциативно – образные связи музыкальных и живописных </w:t>
            </w: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произведений.Участвование</w:t>
            </w:r>
            <w:proofErr w:type="spellEnd"/>
            <w:r w:rsidRPr="00234EA3">
              <w:rPr>
                <w:rFonts w:ascii="Times New Roman" w:hAnsi="Times New Roman"/>
                <w:sz w:val="24"/>
                <w:szCs w:val="24"/>
              </w:rPr>
              <w:t xml:space="preserve"> в сценическом воплощении отдельных сочинений программного </w:t>
            </w: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характера.Выполнение</w:t>
            </w:r>
            <w:proofErr w:type="spellEnd"/>
            <w:r w:rsidRPr="00234EA3">
              <w:rPr>
                <w:rFonts w:ascii="Times New Roman" w:hAnsi="Times New Roman"/>
                <w:sz w:val="24"/>
                <w:szCs w:val="24"/>
              </w:rPr>
              <w:t xml:space="preserve"> творческие задания.</w:t>
            </w: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24-25 бит</w:t>
            </w:r>
          </w:p>
        </w:tc>
        <w:tc>
          <w:tcPr>
            <w:tcW w:w="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1B4F" w:rsidRPr="000347C3" w:rsidRDefault="00ED0831" w:rsidP="00ED0831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  <w:r w:rsidR="00A4686A">
              <w:rPr>
                <w:lang w:val="tt-RU"/>
              </w:rPr>
              <w:t>0</w:t>
            </w:r>
            <w:r w:rsidR="004A106C">
              <w:rPr>
                <w:lang w:val="tt-RU"/>
              </w:rPr>
              <w:t>.10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1B4F" w:rsidRPr="00234EA3" w:rsidRDefault="00E01B4F" w:rsidP="00404C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1B4F" w:rsidRPr="00234EA3" w:rsidTr="00B421FA">
        <w:tc>
          <w:tcPr>
            <w:tcW w:w="541" w:type="dxa"/>
          </w:tcPr>
          <w:p w:rsidR="00E01B4F" w:rsidRPr="00234EA3" w:rsidRDefault="00E01B4F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402" w:type="dxa"/>
          </w:tcPr>
          <w:p w:rsidR="00E01B4F" w:rsidRPr="00234EA3" w:rsidRDefault="00E01B4F" w:rsidP="00234E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Портрет в музыке.</w:t>
            </w:r>
          </w:p>
          <w:p w:rsidR="00E01B4F" w:rsidRPr="00234EA3" w:rsidRDefault="00E01B4F" w:rsidP="007517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>Музыкада – портрет.</w:t>
            </w:r>
            <w:r w:rsidRPr="00234EA3">
              <w:rPr>
                <w:rFonts w:ascii="Times New Roman" w:hAnsi="Times New Roman"/>
                <w:sz w:val="24"/>
                <w:szCs w:val="24"/>
              </w:rPr>
              <w:t xml:space="preserve"> В каждой интонации спрятан человек.</w:t>
            </w:r>
          </w:p>
          <w:p w:rsidR="00E01B4F" w:rsidRPr="00234EA3" w:rsidRDefault="00E01B4F" w:rsidP="007517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>Һәр интонациядә кеше хисләре яшеренгән.</w:t>
            </w:r>
          </w:p>
        </w:tc>
        <w:tc>
          <w:tcPr>
            <w:tcW w:w="9518" w:type="dxa"/>
            <w:shd w:val="clear" w:color="auto" w:fill="auto"/>
          </w:tcPr>
          <w:p w:rsidR="00E01B4F" w:rsidRPr="00234EA3" w:rsidRDefault="00E01B4F" w:rsidP="004B62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Оценивать эмоциональный характер музыки и определять ее образное содержание.</w:t>
            </w:r>
          </w:p>
          <w:p w:rsidR="00E01B4F" w:rsidRPr="00234EA3" w:rsidRDefault="00E01B4F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 xml:space="preserve">Понимать основные дирижерские жесты: внимание, дыхание, начало, окончание, плавное </w:t>
            </w: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звуковедение</w:t>
            </w:r>
            <w:proofErr w:type="spellEnd"/>
            <w:r w:rsidRPr="00234EA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01B4F" w:rsidRPr="00234EA3" w:rsidRDefault="00E01B4F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Участвовать в коллективной исполнительской деятельности (пении, пластическом интонировании, импровизации.</w:t>
            </w: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>26-29 бит</w:t>
            </w:r>
          </w:p>
        </w:tc>
        <w:tc>
          <w:tcPr>
            <w:tcW w:w="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1B4F" w:rsidRPr="000347C3" w:rsidRDefault="00E01B4F" w:rsidP="00ED0831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  <w:r w:rsidR="00A4686A">
              <w:rPr>
                <w:lang w:val="tt-RU"/>
              </w:rPr>
              <w:t>7</w:t>
            </w:r>
            <w:r w:rsidR="004A106C">
              <w:rPr>
                <w:lang w:val="tt-RU"/>
              </w:rPr>
              <w:t>.10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E01B4F" w:rsidRPr="00234EA3" w:rsidRDefault="00E01B4F" w:rsidP="00404C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1B4F" w:rsidRPr="00234EA3" w:rsidTr="00B421FA">
        <w:tc>
          <w:tcPr>
            <w:tcW w:w="541" w:type="dxa"/>
          </w:tcPr>
          <w:p w:rsidR="00E01B4F" w:rsidRPr="00234EA3" w:rsidRDefault="00E01B4F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402" w:type="dxa"/>
          </w:tcPr>
          <w:p w:rsidR="00E01B4F" w:rsidRDefault="00E01B4F" w:rsidP="00030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В детской.</w:t>
            </w:r>
          </w:p>
          <w:p w:rsidR="00E01B4F" w:rsidRPr="00234EA3" w:rsidRDefault="00E01B4F" w:rsidP="00030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>Балалар бүлмәсендә.</w:t>
            </w:r>
            <w:r w:rsidRPr="00234EA3">
              <w:rPr>
                <w:rFonts w:ascii="Times New Roman" w:hAnsi="Times New Roman"/>
                <w:sz w:val="24"/>
                <w:szCs w:val="24"/>
              </w:rPr>
              <w:t xml:space="preserve"> Игры и игрушки.</w:t>
            </w:r>
          </w:p>
          <w:p w:rsidR="00E01B4F" w:rsidRPr="00234EA3" w:rsidRDefault="00E01B4F" w:rsidP="007517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>Уеннар һәм уенчыклар.</w:t>
            </w:r>
          </w:p>
        </w:tc>
        <w:tc>
          <w:tcPr>
            <w:tcW w:w="9518" w:type="dxa"/>
            <w:shd w:val="clear" w:color="auto" w:fill="auto"/>
          </w:tcPr>
          <w:p w:rsidR="00E01B4F" w:rsidRPr="00234EA3" w:rsidRDefault="00E01B4F" w:rsidP="00404CA5">
            <w:pPr>
              <w:tabs>
                <w:tab w:val="left" w:pos="601"/>
                <w:tab w:val="left" w:pos="1050"/>
              </w:tabs>
              <w:spacing w:after="0" w:line="240" w:lineRule="auto"/>
              <w:ind w:right="176" w:firstLine="33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Участвовать в коллективной исполнительской деятельности (пении, пластическом интонировании, импровизации.</w:t>
            </w: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30-33 бит</w:t>
            </w:r>
          </w:p>
        </w:tc>
        <w:tc>
          <w:tcPr>
            <w:tcW w:w="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1B4F" w:rsidRPr="000347C3" w:rsidRDefault="00E01B4F" w:rsidP="002B620E">
            <w:pPr>
              <w:rPr>
                <w:lang w:val="tt-RU"/>
              </w:rPr>
            </w:pPr>
            <w:r w:rsidRPr="000347C3">
              <w:rPr>
                <w:lang w:val="tt-RU"/>
              </w:rPr>
              <w:t>2</w:t>
            </w:r>
            <w:r w:rsidR="00A4686A">
              <w:rPr>
                <w:lang w:val="tt-RU"/>
              </w:rPr>
              <w:t>4</w:t>
            </w:r>
            <w:r w:rsidR="004A106C">
              <w:rPr>
                <w:lang w:val="tt-RU"/>
              </w:rPr>
              <w:t>.10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E01B4F" w:rsidRPr="00234EA3" w:rsidRDefault="00E01B4F" w:rsidP="00404C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1B4F" w:rsidRPr="00234EA3" w:rsidTr="00B421FA">
        <w:trPr>
          <w:trHeight w:val="463"/>
        </w:trPr>
        <w:tc>
          <w:tcPr>
            <w:tcW w:w="541" w:type="dxa"/>
          </w:tcPr>
          <w:p w:rsidR="00E01B4F" w:rsidRPr="00234EA3" w:rsidRDefault="00E01B4F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402" w:type="dxa"/>
          </w:tcPr>
          <w:p w:rsidR="00E01B4F" w:rsidRPr="00234EA3" w:rsidRDefault="00E01B4F" w:rsidP="007517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На прогулке</w:t>
            </w:r>
            <w:proofErr w:type="gramStart"/>
            <w:r w:rsidRPr="00234EA3">
              <w:rPr>
                <w:rFonts w:ascii="Times New Roman" w:hAnsi="Times New Roman"/>
                <w:sz w:val="24"/>
                <w:szCs w:val="24"/>
              </w:rPr>
              <w:t>.</w:t>
            </w: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>С</w:t>
            </w:r>
            <w:proofErr w:type="gramEnd"/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>аф һавада. Вечер.Кич.</w:t>
            </w:r>
          </w:p>
        </w:tc>
        <w:tc>
          <w:tcPr>
            <w:tcW w:w="9518" w:type="dxa"/>
            <w:shd w:val="clear" w:color="auto" w:fill="auto"/>
          </w:tcPr>
          <w:p w:rsidR="00E01B4F" w:rsidRPr="00234EA3" w:rsidRDefault="00E01B4F" w:rsidP="00404CA5">
            <w:pPr>
              <w:pStyle w:val="Magistornew"/>
              <w:suppressAutoHyphens/>
              <w:spacing w:line="240" w:lineRule="auto"/>
              <w:ind w:left="-11" w:right="11" w:firstLine="11"/>
              <w:jc w:val="left"/>
              <w:rPr>
                <w:sz w:val="24"/>
                <w:szCs w:val="24"/>
              </w:rPr>
            </w:pPr>
            <w:r w:rsidRPr="00234EA3">
              <w:rPr>
                <w:sz w:val="24"/>
                <w:szCs w:val="24"/>
              </w:rPr>
              <w:t>Уметь  видеть многообразие  музыкальных  сочинений.  Исполнять  песни  о  вечере  мягко,  распределяя  дыхание  на всю  фразу.</w:t>
            </w:r>
            <w:r w:rsidRPr="00234EA3">
              <w:rPr>
                <w:sz w:val="24"/>
                <w:szCs w:val="24"/>
                <w:lang w:val="tt-RU"/>
              </w:rPr>
              <w:t xml:space="preserve"> 34-37 бит</w:t>
            </w:r>
          </w:p>
          <w:p w:rsidR="00E01B4F" w:rsidRPr="00234EA3" w:rsidRDefault="00E01B4F" w:rsidP="000305DB">
            <w:pPr>
              <w:pStyle w:val="Magistornew"/>
              <w:suppressAutoHyphens/>
              <w:spacing w:line="240" w:lineRule="auto"/>
              <w:ind w:left="0" w:right="11" w:firstLine="283"/>
              <w:jc w:val="left"/>
              <w:rPr>
                <w:color w:val="auto"/>
                <w:spacing w:val="0"/>
                <w:sz w:val="24"/>
                <w:szCs w:val="24"/>
                <w:lang w:eastAsia="ar-SA"/>
              </w:rPr>
            </w:pPr>
          </w:p>
        </w:tc>
        <w:tc>
          <w:tcPr>
            <w:tcW w:w="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1B4F" w:rsidRPr="000347C3" w:rsidRDefault="00A4686A" w:rsidP="002B620E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7</w:t>
            </w:r>
            <w:r w:rsidR="00E01B4F" w:rsidRPr="000347C3">
              <w:rPr>
                <w:lang w:val="tt-RU"/>
              </w:rPr>
              <w:t>.11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E01B4F" w:rsidRPr="00234EA3" w:rsidRDefault="00E01B4F" w:rsidP="00404CA5">
            <w:pPr>
              <w:pStyle w:val="Magistornew"/>
              <w:suppressAutoHyphens/>
              <w:spacing w:line="240" w:lineRule="auto"/>
              <w:ind w:left="-11" w:right="11" w:firstLine="11"/>
              <w:jc w:val="left"/>
              <w:rPr>
                <w:color w:val="auto"/>
                <w:spacing w:val="0"/>
                <w:sz w:val="24"/>
                <w:szCs w:val="24"/>
                <w:lang w:eastAsia="ar-SA"/>
              </w:rPr>
            </w:pPr>
          </w:p>
        </w:tc>
      </w:tr>
      <w:tr w:rsidR="00E01B4F" w:rsidRPr="00234EA3" w:rsidTr="00B421FA">
        <w:trPr>
          <w:trHeight w:val="1608"/>
        </w:trPr>
        <w:tc>
          <w:tcPr>
            <w:tcW w:w="541" w:type="dxa"/>
            <w:vMerge w:val="restart"/>
          </w:tcPr>
          <w:p w:rsidR="00E01B4F" w:rsidRPr="00234EA3" w:rsidRDefault="00E01B4F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402" w:type="dxa"/>
            <w:vMerge w:val="restart"/>
          </w:tcPr>
          <w:p w:rsidR="00E01B4F" w:rsidRPr="00B21F83" w:rsidRDefault="00E01B4F" w:rsidP="000305D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B21F83">
              <w:rPr>
                <w:rFonts w:ascii="Times New Roman" w:hAnsi="Times New Roman"/>
                <w:b/>
                <w:sz w:val="24"/>
                <w:szCs w:val="24"/>
              </w:rPr>
              <w:t>О России петь – что стремиться в храм</w:t>
            </w:r>
            <w:r w:rsidRPr="00B21F8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.</w:t>
            </w:r>
          </w:p>
          <w:p w:rsidR="00E01B4F" w:rsidRPr="00234EA3" w:rsidRDefault="00E01B4F" w:rsidP="00030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>Россия турында җырлыйбыз.</w:t>
            </w:r>
            <w:r w:rsidRPr="00234EA3">
              <w:rPr>
                <w:rFonts w:ascii="Times New Roman" w:hAnsi="Times New Roman"/>
                <w:sz w:val="24"/>
                <w:szCs w:val="24"/>
              </w:rPr>
              <w:t xml:space="preserve">Радуйся, Мария! Богородице </w:t>
            </w: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Дево</w:t>
            </w:r>
            <w:proofErr w:type="spellEnd"/>
            <w:r w:rsidRPr="00234EA3">
              <w:rPr>
                <w:rFonts w:ascii="Times New Roman" w:hAnsi="Times New Roman"/>
                <w:sz w:val="24"/>
                <w:szCs w:val="24"/>
              </w:rPr>
              <w:t>, радуйся.</w:t>
            </w:r>
          </w:p>
          <w:p w:rsidR="00B421FA" w:rsidRPr="00234EA3" w:rsidRDefault="00E01B4F" w:rsidP="000305DB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>Мария, шатлан!</w:t>
            </w:r>
          </w:p>
        </w:tc>
        <w:tc>
          <w:tcPr>
            <w:tcW w:w="9518" w:type="dxa"/>
            <w:vMerge w:val="restart"/>
            <w:tcBorders>
              <w:bottom w:val="single" w:sz="4" w:space="0" w:color="000000"/>
            </w:tcBorders>
            <w:shd w:val="clear" w:color="auto" w:fill="auto"/>
          </w:tcPr>
          <w:p w:rsidR="00E01B4F" w:rsidRPr="00234EA3" w:rsidRDefault="00E01B4F" w:rsidP="00700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 xml:space="preserve">Обнаруживание сходство и различия русских и западноевропейских произведений религиозного искусства </w:t>
            </w:r>
            <w:proofErr w:type="gramStart"/>
            <w:r w:rsidRPr="00234EA3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234EA3">
              <w:rPr>
                <w:rFonts w:ascii="Times New Roman" w:hAnsi="Times New Roman"/>
                <w:sz w:val="24"/>
                <w:szCs w:val="24"/>
              </w:rPr>
              <w:t>музыка, архитектура, живопись).</w:t>
            </w:r>
          </w:p>
          <w:p w:rsidR="00E01B4F" w:rsidRPr="00234EA3" w:rsidRDefault="00E01B4F" w:rsidP="00700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Определение образный строй музыки с помощью « словаря эмоций».</w:t>
            </w:r>
          </w:p>
          <w:p w:rsidR="00E01B4F" w:rsidRDefault="00E01B4F" w:rsidP="00700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Ознакомление с жанрами церковной музыки (тропарь, молитва, величание), песнями, балладами на религиозные сюжеты.</w:t>
            </w:r>
          </w:p>
          <w:p w:rsidR="00E01B4F" w:rsidRPr="0043258F" w:rsidRDefault="00E01B4F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Имеют представление о религиозных праздниках народов России и традициях их воплощения.</w:t>
            </w:r>
            <w:r w:rsidR="0043258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234EA3">
              <w:rPr>
                <w:rFonts w:ascii="Times New Roman" w:hAnsi="Times New Roman"/>
                <w:sz w:val="24"/>
                <w:szCs w:val="24"/>
              </w:rPr>
              <w:t>Интонационно осмысленно исполнение  сочинения разных жанров и стилей.</w:t>
            </w:r>
            <w:r w:rsidR="0043258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234EA3">
              <w:rPr>
                <w:rFonts w:ascii="Times New Roman" w:hAnsi="Times New Roman"/>
                <w:sz w:val="24"/>
                <w:szCs w:val="24"/>
              </w:rPr>
              <w:lastRenderedPageBreak/>
              <w:t>Выполнение  творческие задания .</w:t>
            </w:r>
            <w:r w:rsidR="0043258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234EA3">
              <w:rPr>
                <w:rFonts w:ascii="Times New Roman" w:hAnsi="Times New Roman"/>
                <w:sz w:val="24"/>
                <w:szCs w:val="24"/>
              </w:rPr>
              <w:t xml:space="preserve">Определять  характер  музыки, выражающий  чувства </w:t>
            </w: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художника</w:t>
            </w:r>
            <w:proofErr w:type="gramStart"/>
            <w:r w:rsidRPr="00234EA3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234EA3">
              <w:rPr>
                <w:rFonts w:ascii="Times New Roman" w:hAnsi="Times New Roman"/>
                <w:sz w:val="24"/>
                <w:szCs w:val="24"/>
              </w:rPr>
              <w:t>равнивать</w:t>
            </w:r>
            <w:proofErr w:type="spellEnd"/>
            <w:r w:rsidRPr="00234EA3">
              <w:rPr>
                <w:rFonts w:ascii="Times New Roman" w:hAnsi="Times New Roman"/>
                <w:sz w:val="24"/>
                <w:szCs w:val="24"/>
              </w:rPr>
              <w:t xml:space="preserve">  музыку  Шуберта  и  Рахманинова. Уметь  характеризовать  духовную  музыку.  </w:t>
            </w:r>
            <w:r w:rsidRPr="00234EA3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44-</w:t>
            </w:r>
            <w:r w:rsidRPr="00234EA3">
              <w:rPr>
                <w:rFonts w:ascii="Times New Roman" w:hAnsi="Times New Roman"/>
                <w:sz w:val="24"/>
                <w:szCs w:val="24"/>
              </w:rPr>
              <w:t>Сравнивать содержание  художественных  картин,    музыкальные  и  художественные  образы.</w:t>
            </w: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40-43 бит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, </w:t>
            </w:r>
            <w:r w:rsidRPr="00234EA3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47 бит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, </w:t>
            </w: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48-51 бит</w:t>
            </w:r>
          </w:p>
        </w:tc>
        <w:tc>
          <w:tcPr>
            <w:tcW w:w="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4F" w:rsidRPr="000347C3" w:rsidRDefault="00E01B4F" w:rsidP="002B620E">
            <w:pPr>
              <w:jc w:val="center"/>
              <w:rPr>
                <w:lang w:val="tt-RU"/>
              </w:rPr>
            </w:pPr>
            <w:r w:rsidRPr="000347C3">
              <w:rPr>
                <w:lang w:val="tt-RU"/>
              </w:rPr>
              <w:lastRenderedPageBreak/>
              <w:t>1</w:t>
            </w:r>
            <w:r w:rsidR="00A4686A">
              <w:rPr>
                <w:lang w:val="tt-RU"/>
              </w:rPr>
              <w:t>4</w:t>
            </w:r>
            <w:r w:rsidR="004A106C">
              <w:rPr>
                <w:lang w:val="tt-RU"/>
              </w:rPr>
              <w:t>.1</w:t>
            </w:r>
            <w:r w:rsidR="007112C8">
              <w:rPr>
                <w:lang w:val="tt-RU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01B4F" w:rsidRPr="00234EA3" w:rsidRDefault="00E01B4F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1B4F" w:rsidRPr="00234EA3" w:rsidTr="00B421FA">
        <w:trPr>
          <w:trHeight w:val="276"/>
        </w:trPr>
        <w:tc>
          <w:tcPr>
            <w:tcW w:w="541" w:type="dxa"/>
            <w:vMerge/>
            <w:tcBorders>
              <w:bottom w:val="single" w:sz="4" w:space="0" w:color="000000"/>
            </w:tcBorders>
          </w:tcPr>
          <w:p w:rsidR="00E01B4F" w:rsidRPr="00234EA3" w:rsidRDefault="00E01B4F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bottom w:val="single" w:sz="4" w:space="0" w:color="000000"/>
            </w:tcBorders>
          </w:tcPr>
          <w:p w:rsidR="00E01B4F" w:rsidRPr="00234EA3" w:rsidRDefault="00E01B4F" w:rsidP="00234E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8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E01B4F" w:rsidRPr="00234EA3" w:rsidRDefault="00E01B4F" w:rsidP="00700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01B4F" w:rsidRPr="000347C3" w:rsidRDefault="00E01B4F" w:rsidP="002B620E">
            <w:pPr>
              <w:jc w:val="center"/>
              <w:rPr>
                <w:lang w:val="tt-RU"/>
              </w:rPr>
            </w:pPr>
            <w:r w:rsidRPr="000347C3">
              <w:rPr>
                <w:lang w:val="tt-RU"/>
              </w:rPr>
              <w:t>2</w:t>
            </w:r>
            <w:r w:rsidR="00A4686A">
              <w:rPr>
                <w:lang w:val="tt-RU"/>
              </w:rPr>
              <w:t>1</w:t>
            </w:r>
            <w:r w:rsidR="004A106C">
              <w:rPr>
                <w:lang w:val="tt-RU"/>
              </w:rPr>
              <w:t>.1</w:t>
            </w:r>
            <w:r w:rsidR="007112C8">
              <w:rPr>
                <w:lang w:val="tt-RU"/>
              </w:rPr>
              <w:t>1</w:t>
            </w:r>
          </w:p>
          <w:p w:rsidR="00E01B4F" w:rsidRPr="000347C3" w:rsidRDefault="00E01B4F" w:rsidP="002B620E">
            <w:pPr>
              <w:jc w:val="center"/>
              <w:rPr>
                <w:lang w:val="tt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01B4F" w:rsidRPr="00234EA3" w:rsidRDefault="00E01B4F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1B4F" w:rsidRPr="00234EA3" w:rsidTr="00B421FA">
        <w:tc>
          <w:tcPr>
            <w:tcW w:w="541" w:type="dxa"/>
          </w:tcPr>
          <w:p w:rsidR="00E01B4F" w:rsidRPr="00234EA3" w:rsidRDefault="00E01B4F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402" w:type="dxa"/>
          </w:tcPr>
          <w:p w:rsidR="00E01B4F" w:rsidRPr="003E0910" w:rsidRDefault="00E01B4F" w:rsidP="00700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 xml:space="preserve">Древнейшая песнь </w:t>
            </w:r>
            <w:r w:rsidRPr="00234EA3">
              <w:rPr>
                <w:rFonts w:ascii="Times New Roman" w:hAnsi="Times New Roman"/>
                <w:sz w:val="24"/>
                <w:szCs w:val="24"/>
              </w:rPr>
              <w:lastRenderedPageBreak/>
              <w:t>материнства. Тихая моя, добрая моя, мама!</w:t>
            </w:r>
            <w:r w:rsidR="003E09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Әнием минем.</w:t>
            </w:r>
          </w:p>
        </w:tc>
        <w:tc>
          <w:tcPr>
            <w:tcW w:w="9518" w:type="dxa"/>
            <w:vMerge/>
            <w:shd w:val="clear" w:color="auto" w:fill="auto"/>
          </w:tcPr>
          <w:p w:rsidR="00E01B4F" w:rsidRPr="00234EA3" w:rsidRDefault="00E01B4F" w:rsidP="00404CA5">
            <w:pPr>
              <w:spacing w:after="0" w:line="240" w:lineRule="auto"/>
              <w:ind w:left="3" w:hanging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4F" w:rsidRPr="00234EA3" w:rsidRDefault="00E01B4F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01B4F" w:rsidRPr="00234EA3" w:rsidRDefault="00E01B4F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1B4F" w:rsidRPr="00234EA3" w:rsidTr="00B421FA">
        <w:trPr>
          <w:trHeight w:val="223"/>
        </w:trPr>
        <w:tc>
          <w:tcPr>
            <w:tcW w:w="541" w:type="dxa"/>
          </w:tcPr>
          <w:p w:rsidR="00E01B4F" w:rsidRPr="00234EA3" w:rsidRDefault="00E01B4F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3402" w:type="dxa"/>
          </w:tcPr>
          <w:p w:rsidR="00E01B4F" w:rsidRPr="000305DB" w:rsidRDefault="00E01B4F" w:rsidP="00234E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 xml:space="preserve">Вербное воскресенье. </w:t>
            </w: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Вербочки</w:t>
            </w:r>
            <w:proofErr w:type="spellEnd"/>
            <w:r w:rsidRPr="00234EA3">
              <w:rPr>
                <w:rFonts w:ascii="Times New Roman" w:hAnsi="Times New Roman"/>
                <w:sz w:val="24"/>
                <w:szCs w:val="24"/>
              </w:rPr>
              <w:t>.</w:t>
            </w: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>Бөреләр.</w:t>
            </w:r>
          </w:p>
        </w:tc>
        <w:tc>
          <w:tcPr>
            <w:tcW w:w="9518" w:type="dxa"/>
            <w:vMerge/>
            <w:shd w:val="clear" w:color="auto" w:fill="auto"/>
          </w:tcPr>
          <w:p w:rsidR="00E01B4F" w:rsidRPr="00234EA3" w:rsidRDefault="00E01B4F" w:rsidP="00404CA5">
            <w:pPr>
              <w:spacing w:after="0" w:line="240" w:lineRule="auto"/>
              <w:ind w:left="3" w:hanging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1B4F" w:rsidRPr="000347C3" w:rsidRDefault="00A4686A" w:rsidP="002B620E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28</w:t>
            </w:r>
            <w:r w:rsidR="004A106C">
              <w:rPr>
                <w:lang w:val="tt-RU"/>
              </w:rPr>
              <w:t>.1</w:t>
            </w:r>
            <w:r w:rsidR="007112C8">
              <w:rPr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01B4F" w:rsidRPr="00234EA3" w:rsidRDefault="00E01B4F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0910" w:rsidRPr="00234EA3" w:rsidTr="00B421FA">
        <w:trPr>
          <w:trHeight w:val="656"/>
        </w:trPr>
        <w:tc>
          <w:tcPr>
            <w:tcW w:w="541" w:type="dxa"/>
          </w:tcPr>
          <w:p w:rsidR="003E0910" w:rsidRPr="00234EA3" w:rsidRDefault="003E0910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402" w:type="dxa"/>
          </w:tcPr>
          <w:p w:rsidR="003E0910" w:rsidRPr="00234EA3" w:rsidRDefault="003E0910" w:rsidP="00700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Святые земли Русской.</w:t>
            </w:r>
          </w:p>
          <w:p w:rsidR="003E0910" w:rsidRPr="00234EA3" w:rsidRDefault="003E0910" w:rsidP="004325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>Рус җиренең изге урыннары.</w:t>
            </w:r>
            <w:r w:rsidRPr="00013E3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518" w:type="dxa"/>
            <w:shd w:val="clear" w:color="auto" w:fill="auto"/>
          </w:tcPr>
          <w:p w:rsidR="003E0910" w:rsidRPr="00ED0831" w:rsidRDefault="003E0910" w:rsidP="00404CA5">
            <w:pPr>
              <w:pStyle w:val="9"/>
              <w:spacing w:before="0" w:line="240" w:lineRule="auto"/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ED0831"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Знакомство  с  праздниками  Православной  церкви. Знать  историю  праздника  «Вербное  воскресение».</w:t>
            </w:r>
            <w:r w:rsidRPr="00ED0831">
              <w:rPr>
                <w:rFonts w:ascii="Times New Roman" w:hAnsi="Times New Roman"/>
                <w:i w:val="0"/>
                <w:color w:val="auto"/>
                <w:sz w:val="24"/>
                <w:szCs w:val="24"/>
                <w:lang w:val="tt-RU"/>
              </w:rPr>
              <w:t>52-53 бит</w:t>
            </w:r>
          </w:p>
        </w:tc>
        <w:tc>
          <w:tcPr>
            <w:tcW w:w="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E0910" w:rsidRPr="000347C3" w:rsidRDefault="00A4686A" w:rsidP="002B620E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5</w:t>
            </w:r>
            <w:r w:rsidR="003E0910" w:rsidRPr="000347C3">
              <w:rPr>
                <w:lang w:val="tt-RU"/>
              </w:rPr>
              <w:t>.12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3E0910" w:rsidRPr="00234EA3" w:rsidRDefault="003E0910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0910" w:rsidRPr="00234EA3" w:rsidTr="00B421FA">
        <w:trPr>
          <w:trHeight w:val="1707"/>
        </w:trPr>
        <w:tc>
          <w:tcPr>
            <w:tcW w:w="541" w:type="dxa"/>
          </w:tcPr>
          <w:p w:rsidR="003E0910" w:rsidRPr="00234EA3" w:rsidRDefault="003E0910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402" w:type="dxa"/>
          </w:tcPr>
          <w:p w:rsidR="003E0910" w:rsidRPr="00B21F83" w:rsidRDefault="003E0910" w:rsidP="00700E4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B21F83">
              <w:rPr>
                <w:rFonts w:ascii="Times New Roman" w:hAnsi="Times New Roman"/>
                <w:b/>
                <w:sz w:val="24"/>
                <w:szCs w:val="24"/>
              </w:rPr>
              <w:t>Гори, гори ясно, чтобы не погасло!</w:t>
            </w:r>
          </w:p>
          <w:p w:rsidR="003E0910" w:rsidRPr="00234EA3" w:rsidRDefault="003E0910" w:rsidP="00700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>Без кабызган утлар сүнмәс алар...</w:t>
            </w:r>
          </w:p>
          <w:p w:rsidR="003E0910" w:rsidRPr="00234EA3" w:rsidRDefault="003E0910" w:rsidP="00B42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 xml:space="preserve">Настрою гусли на старинный лад. </w:t>
            </w:r>
          </w:p>
        </w:tc>
        <w:tc>
          <w:tcPr>
            <w:tcW w:w="9518" w:type="dxa"/>
            <w:vMerge w:val="restart"/>
            <w:shd w:val="clear" w:color="auto" w:fill="auto"/>
          </w:tcPr>
          <w:p w:rsidR="003E0910" w:rsidRPr="00234EA3" w:rsidRDefault="003E0910" w:rsidP="00700E4D">
            <w:pPr>
              <w:spacing w:after="0" w:line="240" w:lineRule="auto"/>
              <w:ind w:right="-617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Выявление общность жизненных истоков и особенности народного и профессионального музыкального творчества.</w:t>
            </w:r>
          </w:p>
          <w:p w:rsidR="003E0910" w:rsidRPr="00234EA3" w:rsidRDefault="003E0910" w:rsidP="00700E4D">
            <w:pPr>
              <w:spacing w:after="0" w:line="240" w:lineRule="auto"/>
              <w:ind w:right="-617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Рассуждение о значении повтора, контраста, сопоставления как способов развития музыки.</w:t>
            </w:r>
          </w:p>
          <w:p w:rsidR="003E0910" w:rsidRPr="00234EA3" w:rsidRDefault="003E0910" w:rsidP="00700E4D">
            <w:pPr>
              <w:spacing w:after="0" w:line="240" w:lineRule="auto"/>
              <w:ind w:right="-617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 xml:space="preserve">Разыгрывание  народные песни по ролям, участвовать в коллективных играх – </w:t>
            </w:r>
          </w:p>
          <w:p w:rsidR="003E0910" w:rsidRPr="00234EA3" w:rsidRDefault="003E0910" w:rsidP="00700E4D">
            <w:pPr>
              <w:spacing w:after="0" w:line="240" w:lineRule="auto"/>
              <w:ind w:right="-61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234EA3">
              <w:rPr>
                <w:rFonts w:ascii="Times New Roman" w:hAnsi="Times New Roman"/>
                <w:sz w:val="24"/>
                <w:szCs w:val="24"/>
              </w:rPr>
              <w:t>раматизациях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56-57 бит</w:t>
            </w:r>
          </w:p>
          <w:p w:rsidR="003E0910" w:rsidRDefault="003E0910" w:rsidP="00700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Принятие участие в традиционных праздниках народов России.</w:t>
            </w:r>
          </w:p>
          <w:p w:rsidR="003E0910" w:rsidRPr="00234EA3" w:rsidRDefault="003E0910" w:rsidP="00700E4D">
            <w:pPr>
              <w:spacing w:after="0" w:line="240" w:lineRule="auto"/>
              <w:ind w:right="-61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Участвование</w:t>
            </w:r>
            <w:proofErr w:type="spellEnd"/>
            <w:r w:rsidRPr="00234EA3">
              <w:rPr>
                <w:rFonts w:ascii="Times New Roman" w:hAnsi="Times New Roman"/>
                <w:sz w:val="24"/>
                <w:szCs w:val="24"/>
              </w:rPr>
              <w:t xml:space="preserve"> в сценическом воплощении отдельных фрагментов оперных спектаклей.</w:t>
            </w:r>
          </w:p>
          <w:p w:rsidR="003E0910" w:rsidRDefault="003E0910" w:rsidP="00700E4D">
            <w:pPr>
              <w:spacing w:after="0" w:line="240" w:lineRule="auto"/>
              <w:ind w:right="-617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Выразительно</w:t>
            </w:r>
            <w:proofErr w:type="gramStart"/>
            <w:r w:rsidRPr="00234EA3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234EA3">
              <w:rPr>
                <w:rFonts w:ascii="Times New Roman" w:hAnsi="Times New Roman"/>
                <w:sz w:val="24"/>
                <w:szCs w:val="24"/>
              </w:rPr>
              <w:t>интонационно осмысленно исполнять сочинения разных</w:t>
            </w:r>
          </w:p>
          <w:p w:rsidR="003E0910" w:rsidRDefault="003E0910" w:rsidP="00700E4D">
            <w:pPr>
              <w:spacing w:after="0" w:line="240" w:lineRule="auto"/>
              <w:ind w:right="-617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 xml:space="preserve">жанров и </w:t>
            </w: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стилей</w:t>
            </w:r>
            <w:proofErr w:type="gramStart"/>
            <w:r w:rsidRPr="00234EA3">
              <w:rPr>
                <w:rFonts w:ascii="Times New Roman" w:hAnsi="Times New Roman"/>
                <w:sz w:val="24"/>
                <w:szCs w:val="24"/>
              </w:rPr>
              <w:t>.В</w:t>
            </w:r>
            <w:proofErr w:type="gramEnd"/>
            <w:r w:rsidRPr="00234EA3">
              <w:rPr>
                <w:rFonts w:ascii="Times New Roman" w:hAnsi="Times New Roman"/>
                <w:sz w:val="24"/>
                <w:szCs w:val="24"/>
              </w:rPr>
              <w:t>ыполнение</w:t>
            </w:r>
            <w:proofErr w:type="spellEnd"/>
            <w:r w:rsidRPr="00234EA3">
              <w:rPr>
                <w:rFonts w:ascii="Times New Roman" w:hAnsi="Times New Roman"/>
                <w:sz w:val="24"/>
                <w:szCs w:val="24"/>
              </w:rPr>
              <w:t xml:space="preserve"> творческие задания.</w:t>
            </w: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58-61 бит</w:t>
            </w:r>
          </w:p>
          <w:p w:rsidR="003E0910" w:rsidRDefault="003E0910" w:rsidP="00700E4D">
            <w:pPr>
              <w:spacing w:after="0" w:line="240" w:lineRule="auto"/>
              <w:ind w:right="-617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 xml:space="preserve">Определение музыкальных особенностей духовной музыки: строгий и торжественный характер, напевность, неторопливость движения. Сравнение баллады, величания, молитвы и выявление их интонационно-образного </w:t>
            </w:r>
          </w:p>
          <w:p w:rsidR="003E0910" w:rsidRPr="00700E4D" w:rsidRDefault="003E0910" w:rsidP="00B4223A">
            <w:pPr>
              <w:spacing w:after="0" w:line="240" w:lineRule="auto"/>
              <w:ind w:right="-617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родства.</w:t>
            </w: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62-63 бит</w:t>
            </w:r>
          </w:p>
        </w:tc>
        <w:tc>
          <w:tcPr>
            <w:tcW w:w="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910" w:rsidRPr="000347C3" w:rsidRDefault="003E0910" w:rsidP="002B620E">
            <w:pPr>
              <w:jc w:val="center"/>
              <w:rPr>
                <w:lang w:val="tt-RU"/>
              </w:rPr>
            </w:pPr>
            <w:r w:rsidRPr="000347C3">
              <w:rPr>
                <w:lang w:val="tt-RU"/>
              </w:rPr>
              <w:t>1</w:t>
            </w:r>
            <w:r w:rsidR="00A4686A">
              <w:rPr>
                <w:lang w:val="tt-RU"/>
              </w:rPr>
              <w:t>2</w:t>
            </w:r>
            <w:r w:rsidR="004A106C">
              <w:rPr>
                <w:lang w:val="tt-RU"/>
              </w:rPr>
              <w:t>.12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E0910" w:rsidRPr="00234EA3" w:rsidRDefault="003E0910" w:rsidP="00404CA5">
            <w:pPr>
              <w:pStyle w:val="a4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0910" w:rsidRPr="00234EA3" w:rsidTr="00B421FA">
        <w:tc>
          <w:tcPr>
            <w:tcW w:w="541" w:type="dxa"/>
          </w:tcPr>
          <w:p w:rsidR="003E0910" w:rsidRPr="00234EA3" w:rsidRDefault="003E0910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402" w:type="dxa"/>
          </w:tcPr>
          <w:p w:rsidR="003E0910" w:rsidRPr="00234EA3" w:rsidRDefault="003E0910" w:rsidP="00B42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Певцы русской старины. Былина о Садко и Морском царе.</w:t>
            </w:r>
          </w:p>
          <w:p w:rsidR="003E0910" w:rsidRPr="00B4223A" w:rsidRDefault="003E0910" w:rsidP="00234E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>Садко һәм диңгез патшасы турында бәет.</w:t>
            </w:r>
          </w:p>
        </w:tc>
        <w:tc>
          <w:tcPr>
            <w:tcW w:w="9518" w:type="dxa"/>
            <w:vMerge/>
            <w:shd w:val="clear" w:color="auto" w:fill="auto"/>
          </w:tcPr>
          <w:p w:rsidR="003E0910" w:rsidRPr="00234EA3" w:rsidRDefault="003E0910" w:rsidP="00404CA5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E0910" w:rsidRPr="000347C3" w:rsidRDefault="00A4686A" w:rsidP="002B620E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19</w:t>
            </w:r>
            <w:r w:rsidR="004A106C">
              <w:rPr>
                <w:lang w:val="tt-RU"/>
              </w:rPr>
              <w:t>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E0910" w:rsidRPr="00234EA3" w:rsidRDefault="003E0910" w:rsidP="00404CA5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0910" w:rsidRPr="00234EA3" w:rsidTr="00B421FA">
        <w:tc>
          <w:tcPr>
            <w:tcW w:w="541" w:type="dxa"/>
          </w:tcPr>
          <w:p w:rsidR="003E0910" w:rsidRPr="00234EA3" w:rsidRDefault="003E0910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402" w:type="dxa"/>
          </w:tcPr>
          <w:p w:rsidR="003E0910" w:rsidRPr="00234EA3" w:rsidRDefault="003E0910" w:rsidP="00234E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Лель, мой Лель.</w:t>
            </w:r>
          </w:p>
        </w:tc>
        <w:tc>
          <w:tcPr>
            <w:tcW w:w="9518" w:type="dxa"/>
            <w:vMerge/>
            <w:shd w:val="clear" w:color="auto" w:fill="auto"/>
          </w:tcPr>
          <w:p w:rsidR="003E0910" w:rsidRPr="00234EA3" w:rsidRDefault="003E0910" w:rsidP="00404CA5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E0910" w:rsidRPr="000347C3" w:rsidRDefault="00A4686A" w:rsidP="002B620E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26</w:t>
            </w:r>
            <w:r w:rsidR="004A106C">
              <w:rPr>
                <w:lang w:val="tt-RU"/>
              </w:rPr>
              <w:t>.12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3E0910" w:rsidRPr="00234EA3" w:rsidRDefault="003E0910" w:rsidP="00404CA5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0910" w:rsidRPr="00234EA3" w:rsidTr="00B421FA">
        <w:trPr>
          <w:trHeight w:val="1001"/>
        </w:trPr>
        <w:tc>
          <w:tcPr>
            <w:tcW w:w="541" w:type="dxa"/>
          </w:tcPr>
          <w:p w:rsidR="003E0910" w:rsidRPr="00234EA3" w:rsidRDefault="003E0910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402" w:type="dxa"/>
          </w:tcPr>
          <w:p w:rsidR="003E0910" w:rsidRPr="00B4223A" w:rsidRDefault="003E0910" w:rsidP="00234E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Звучащие картины.</w:t>
            </w: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Җырлаучы</w:t>
            </w:r>
            <w:r w:rsidR="00FA4F0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картиналар.</w:t>
            </w:r>
            <w:r w:rsidRPr="00234EA3">
              <w:rPr>
                <w:rFonts w:ascii="Times New Roman" w:hAnsi="Times New Roman"/>
                <w:sz w:val="24"/>
                <w:szCs w:val="24"/>
              </w:rPr>
              <w:t xml:space="preserve"> Прощание с Масленицей.</w:t>
            </w:r>
          </w:p>
        </w:tc>
        <w:tc>
          <w:tcPr>
            <w:tcW w:w="9518" w:type="dxa"/>
            <w:tcBorders>
              <w:bottom w:val="single" w:sz="4" w:space="0" w:color="auto"/>
            </w:tcBorders>
            <w:shd w:val="clear" w:color="auto" w:fill="auto"/>
          </w:tcPr>
          <w:p w:rsidR="003E0910" w:rsidRPr="00234EA3" w:rsidRDefault="003E0910" w:rsidP="00404C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Определить  характер  былин,  знать  содержание,  особенности  исполнения  народных  певцов  русской  старины - гусляров,  особенности  жанра  «былина»/ старина/.</w:t>
            </w:r>
          </w:p>
          <w:p w:rsidR="003E0910" w:rsidRPr="00234EA3" w:rsidRDefault="003E0910" w:rsidP="00404C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Импровизация на заданную мелодию и текст, ритмическое сопровождение, «разыгрывание» песни по ролям.</w:t>
            </w: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64-67 бит</w:t>
            </w:r>
          </w:p>
        </w:tc>
        <w:tc>
          <w:tcPr>
            <w:tcW w:w="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910" w:rsidRPr="000347C3" w:rsidRDefault="00A4686A" w:rsidP="002B620E">
            <w:pPr>
              <w:rPr>
                <w:lang w:val="tt-RU"/>
              </w:rPr>
            </w:pPr>
            <w:r>
              <w:rPr>
                <w:lang w:val="tt-RU"/>
              </w:rPr>
              <w:t>9</w:t>
            </w:r>
            <w:r w:rsidR="004A106C">
              <w:rPr>
                <w:lang w:val="tt-RU"/>
              </w:rPr>
              <w:t>.01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E0910" w:rsidRPr="00234EA3" w:rsidRDefault="003E0910" w:rsidP="00404CA5">
            <w:pPr>
              <w:pStyle w:val="a4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0910" w:rsidRPr="00234EA3" w:rsidTr="00B421FA">
        <w:trPr>
          <w:trHeight w:val="847"/>
        </w:trPr>
        <w:tc>
          <w:tcPr>
            <w:tcW w:w="541" w:type="dxa"/>
          </w:tcPr>
          <w:p w:rsidR="003E0910" w:rsidRPr="00234EA3" w:rsidRDefault="003E0910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402" w:type="dxa"/>
          </w:tcPr>
          <w:p w:rsidR="003E0910" w:rsidRPr="00234EA3" w:rsidRDefault="003E0910" w:rsidP="00234E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21F83">
              <w:rPr>
                <w:rFonts w:ascii="Times New Roman" w:hAnsi="Times New Roman"/>
                <w:b/>
                <w:sz w:val="24"/>
                <w:szCs w:val="24"/>
              </w:rPr>
              <w:t>В музыкальном театре</w:t>
            </w:r>
            <w:r w:rsidRPr="00B21F8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.</w:t>
            </w: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Музыкаль теарда.</w:t>
            </w:r>
          </w:p>
          <w:p w:rsidR="003E0910" w:rsidRPr="00234EA3" w:rsidRDefault="003E0910" w:rsidP="00234E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Опера « Руслан и Людмила».</w:t>
            </w:r>
          </w:p>
          <w:p w:rsidR="003E0910" w:rsidRDefault="003E0910" w:rsidP="00234E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«Руслан</w:t>
            </w: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һәм</w:t>
            </w:r>
            <w:r w:rsidRPr="00234EA3">
              <w:rPr>
                <w:rFonts w:ascii="Times New Roman" w:hAnsi="Times New Roman"/>
                <w:sz w:val="24"/>
                <w:szCs w:val="24"/>
              </w:rPr>
              <w:t xml:space="preserve"> Людмила» </w:t>
            </w: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>о</w:t>
            </w:r>
            <w:r w:rsidRPr="00234EA3">
              <w:rPr>
                <w:rFonts w:ascii="Times New Roman" w:hAnsi="Times New Roman"/>
                <w:sz w:val="24"/>
                <w:szCs w:val="24"/>
              </w:rPr>
              <w:t>пера</w:t>
            </w: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>сы</w:t>
            </w:r>
            <w:r w:rsidRPr="00234EA3">
              <w:rPr>
                <w:rFonts w:ascii="Times New Roman" w:hAnsi="Times New Roman"/>
                <w:sz w:val="24"/>
                <w:szCs w:val="24"/>
              </w:rPr>
              <w:t>. Увертюра.</w:t>
            </w:r>
          </w:p>
          <w:p w:rsidR="0000326D" w:rsidRPr="0000326D" w:rsidRDefault="0000326D" w:rsidP="00234E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518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3E0910" w:rsidRPr="00234EA3" w:rsidRDefault="003E0910" w:rsidP="00B42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Рассуждение о значении дирижера, режиссера, художник</w:t>
            </w:r>
            <w:proofErr w:type="gramStart"/>
            <w:r w:rsidRPr="00234EA3"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 w:rsidRPr="00234EA3">
              <w:rPr>
                <w:rFonts w:ascii="Times New Roman" w:hAnsi="Times New Roman"/>
                <w:sz w:val="24"/>
                <w:szCs w:val="24"/>
              </w:rPr>
              <w:t xml:space="preserve"> постановщика в создании музыкального спектакля.</w:t>
            </w:r>
          </w:p>
          <w:p w:rsidR="003E0910" w:rsidRPr="00234EA3" w:rsidRDefault="003E0910" w:rsidP="00B42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Участвование</w:t>
            </w:r>
            <w:proofErr w:type="spellEnd"/>
            <w:r w:rsidRPr="00234EA3">
              <w:rPr>
                <w:rFonts w:ascii="Times New Roman" w:hAnsi="Times New Roman"/>
                <w:sz w:val="24"/>
                <w:szCs w:val="24"/>
              </w:rPr>
              <w:t xml:space="preserve"> в сценическом воплощении отдельных фрагментов музыкального спектакля </w:t>
            </w:r>
            <w:proofErr w:type="gramStart"/>
            <w:r w:rsidRPr="00234EA3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234EA3">
              <w:rPr>
                <w:rFonts w:ascii="Times New Roman" w:hAnsi="Times New Roman"/>
                <w:sz w:val="24"/>
                <w:szCs w:val="24"/>
              </w:rPr>
              <w:t>дирижер, режиссер, действующие лица и др. )</w:t>
            </w:r>
          </w:p>
          <w:p w:rsidR="003E0910" w:rsidRPr="00234EA3" w:rsidRDefault="003E0910" w:rsidP="00B42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Рассуждение о смысле и значении вступления, увертюры к опере и балету.</w:t>
            </w:r>
          </w:p>
          <w:p w:rsidR="003E0910" w:rsidRDefault="003E0910" w:rsidP="001B147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Сравнивание образное содержание музыкальных тем по нотной записи. 70-75 бит</w:t>
            </w:r>
          </w:p>
          <w:p w:rsidR="003E0910" w:rsidRPr="00234EA3" w:rsidRDefault="003E0910" w:rsidP="001B147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Воплощение в пении или пластическом интонировании сценические образы на уроках и школьных концертах.</w:t>
            </w:r>
          </w:p>
          <w:p w:rsidR="003E0910" w:rsidRPr="00234EA3" w:rsidRDefault="003E0910" w:rsidP="00BC3D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Исполнять интонационно осмысленно мелодии песен, тем из мюзиклов, опер, балетов. 76-77 бит</w:t>
            </w:r>
          </w:p>
          <w:p w:rsidR="003E0910" w:rsidRPr="00234EA3" w:rsidRDefault="003E0910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Исполнение с сопровождением  простейших музыкальных инструментов – ложки, бубны, свистульки, свирели и др., с танцевальными движениями.</w:t>
            </w:r>
          </w:p>
          <w:p w:rsidR="003E0910" w:rsidRPr="00234EA3" w:rsidRDefault="003E0910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 xml:space="preserve">Знакомство с  разновидностями   голосов /баритон  и  сопрано/.   Составление </w:t>
            </w:r>
            <w:r w:rsidRPr="00234EA3">
              <w:rPr>
                <w:rFonts w:ascii="Times New Roman" w:hAnsi="Times New Roman"/>
                <w:sz w:val="24"/>
                <w:szCs w:val="24"/>
              </w:rPr>
              <w:lastRenderedPageBreak/>
              <w:t>характеристики героя,  сравнение  его  поэтического  и  музыкального  образов. 78-81 бит82-83 бит84-85 бит86-89бит90-91 бит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910" w:rsidRPr="000347C3" w:rsidRDefault="00A4686A" w:rsidP="002B620E">
            <w:pPr>
              <w:rPr>
                <w:lang w:val="tt-RU"/>
              </w:rPr>
            </w:pPr>
            <w:r>
              <w:rPr>
                <w:lang w:val="tt-RU"/>
              </w:rPr>
              <w:lastRenderedPageBreak/>
              <w:t>16</w:t>
            </w:r>
            <w:r w:rsidR="004A106C">
              <w:rPr>
                <w:lang w:val="tt-RU"/>
              </w:rPr>
              <w:t>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E0910" w:rsidRPr="00234EA3" w:rsidRDefault="003E0910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0910" w:rsidRPr="00234EA3" w:rsidTr="00B421FA">
        <w:tc>
          <w:tcPr>
            <w:tcW w:w="541" w:type="dxa"/>
          </w:tcPr>
          <w:p w:rsidR="003E0910" w:rsidRPr="00234EA3" w:rsidRDefault="003E0910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402" w:type="dxa"/>
          </w:tcPr>
          <w:p w:rsidR="003E0910" w:rsidRPr="00234EA3" w:rsidRDefault="003E0910" w:rsidP="00F04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Опера «</w:t>
            </w:r>
            <w:r w:rsidRPr="00234EA3">
              <w:rPr>
                <w:rFonts w:ascii="Times New Roman" w:hAnsi="Times New Roman"/>
                <w:sz w:val="24"/>
                <w:szCs w:val="24"/>
              </w:rPr>
              <w:t>Орфей и Эвридика».</w:t>
            </w:r>
          </w:p>
          <w:p w:rsidR="003E0910" w:rsidRPr="00234EA3" w:rsidRDefault="003E0910" w:rsidP="00F04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234EA3">
              <w:rPr>
                <w:rFonts w:ascii="Times New Roman" w:hAnsi="Times New Roman"/>
                <w:sz w:val="24"/>
                <w:szCs w:val="24"/>
              </w:rPr>
              <w:t xml:space="preserve">Орфей и </w:t>
            </w: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Эвридика</w:t>
            </w:r>
            <w:proofErr w:type="spellEnd"/>
            <w:r w:rsidRPr="00234EA3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операсы</w:t>
            </w:r>
            <w:proofErr w:type="spellEnd"/>
            <w:r w:rsidRPr="00234EA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518" w:type="dxa"/>
            <w:vMerge/>
            <w:shd w:val="clear" w:color="auto" w:fill="auto"/>
          </w:tcPr>
          <w:p w:rsidR="003E0910" w:rsidRPr="00234EA3" w:rsidRDefault="003E0910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E0910" w:rsidRPr="000347C3" w:rsidRDefault="00A4686A" w:rsidP="002B620E">
            <w:pPr>
              <w:rPr>
                <w:lang w:val="tt-RU"/>
              </w:rPr>
            </w:pPr>
            <w:r>
              <w:rPr>
                <w:lang w:val="tt-RU"/>
              </w:rPr>
              <w:t>23</w:t>
            </w:r>
            <w:r w:rsidR="003E0910" w:rsidRPr="000347C3">
              <w:rPr>
                <w:lang w:val="tt-RU"/>
              </w:rPr>
              <w:t>.0</w:t>
            </w:r>
            <w:r w:rsidR="004A106C">
              <w:rPr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E0910" w:rsidRPr="00234EA3" w:rsidRDefault="003E0910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0910" w:rsidRPr="00234EA3" w:rsidTr="00B421FA">
        <w:tc>
          <w:tcPr>
            <w:tcW w:w="541" w:type="dxa"/>
          </w:tcPr>
          <w:p w:rsidR="003E0910" w:rsidRPr="00234EA3" w:rsidRDefault="003E0910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402" w:type="dxa"/>
          </w:tcPr>
          <w:p w:rsidR="003E0910" w:rsidRPr="00234EA3" w:rsidRDefault="003E0910" w:rsidP="00234E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Опера «</w:t>
            </w:r>
            <w:r w:rsidRPr="00234EA3">
              <w:rPr>
                <w:rFonts w:ascii="Times New Roman" w:hAnsi="Times New Roman"/>
                <w:sz w:val="24"/>
                <w:szCs w:val="24"/>
              </w:rPr>
              <w:t>Снегурочка».</w:t>
            </w:r>
          </w:p>
          <w:p w:rsidR="003E0910" w:rsidRPr="00234EA3" w:rsidRDefault="003E0910" w:rsidP="00234E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 xml:space="preserve">« Кар </w:t>
            </w: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кызы</w:t>
            </w:r>
            <w:proofErr w:type="spellEnd"/>
            <w:r w:rsidRPr="00234EA3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операсы</w:t>
            </w:r>
            <w:proofErr w:type="spellEnd"/>
            <w:r w:rsidRPr="00234EA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518" w:type="dxa"/>
            <w:vMerge/>
            <w:shd w:val="clear" w:color="auto" w:fill="auto"/>
          </w:tcPr>
          <w:p w:rsidR="003E0910" w:rsidRPr="00234EA3" w:rsidRDefault="003E0910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E0910" w:rsidRPr="000347C3" w:rsidRDefault="00A4686A" w:rsidP="002B620E">
            <w:pPr>
              <w:spacing w:before="60" w:after="60"/>
              <w:rPr>
                <w:lang w:val="tt-RU"/>
              </w:rPr>
            </w:pPr>
            <w:r>
              <w:rPr>
                <w:lang w:val="tt-RU"/>
              </w:rPr>
              <w:t>30</w:t>
            </w:r>
            <w:r w:rsidR="004A106C">
              <w:rPr>
                <w:lang w:val="tt-RU"/>
              </w:rPr>
              <w:t>.02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3E0910" w:rsidRPr="00234EA3" w:rsidRDefault="003E0910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0910" w:rsidRPr="00234EA3" w:rsidTr="00B421FA">
        <w:tc>
          <w:tcPr>
            <w:tcW w:w="541" w:type="dxa"/>
          </w:tcPr>
          <w:p w:rsidR="003E0910" w:rsidRPr="00234EA3" w:rsidRDefault="003E0910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402" w:type="dxa"/>
          </w:tcPr>
          <w:p w:rsidR="003E0910" w:rsidRDefault="003E0910" w:rsidP="00234E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В заповедном лесу.</w:t>
            </w:r>
          </w:p>
          <w:p w:rsidR="003E0910" w:rsidRPr="00F23B8B" w:rsidRDefault="003E0910" w:rsidP="00234E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Тыюлыклы урманда.</w:t>
            </w:r>
          </w:p>
        </w:tc>
        <w:tc>
          <w:tcPr>
            <w:tcW w:w="9518" w:type="dxa"/>
            <w:vMerge/>
            <w:shd w:val="clear" w:color="auto" w:fill="auto"/>
          </w:tcPr>
          <w:p w:rsidR="003E0910" w:rsidRPr="00234EA3" w:rsidRDefault="003E0910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E0910" w:rsidRPr="000347C3" w:rsidRDefault="00A4686A" w:rsidP="002B620E">
            <w:pPr>
              <w:rPr>
                <w:lang w:val="tt-RU"/>
              </w:rPr>
            </w:pPr>
            <w:r>
              <w:rPr>
                <w:lang w:val="tt-RU"/>
              </w:rPr>
              <w:t>6</w:t>
            </w:r>
            <w:r w:rsidR="004A106C">
              <w:rPr>
                <w:lang w:val="tt-RU"/>
              </w:rPr>
              <w:t>.02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3E0910" w:rsidRPr="00234EA3" w:rsidRDefault="003E0910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0910" w:rsidRPr="00234EA3" w:rsidTr="00B421FA">
        <w:trPr>
          <w:trHeight w:val="506"/>
        </w:trPr>
        <w:tc>
          <w:tcPr>
            <w:tcW w:w="541" w:type="dxa"/>
          </w:tcPr>
          <w:p w:rsidR="003E0910" w:rsidRPr="00234EA3" w:rsidRDefault="003E0910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402" w:type="dxa"/>
          </w:tcPr>
          <w:p w:rsidR="003E0910" w:rsidRDefault="003E0910" w:rsidP="00B21F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Океан – море синее.</w:t>
            </w:r>
          </w:p>
          <w:p w:rsidR="003E0910" w:rsidRPr="00B21F83" w:rsidRDefault="003E0910" w:rsidP="00B21F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Океан-зәңгәр диңгез.</w:t>
            </w:r>
          </w:p>
        </w:tc>
        <w:tc>
          <w:tcPr>
            <w:tcW w:w="9518" w:type="dxa"/>
            <w:vMerge/>
            <w:shd w:val="clear" w:color="auto" w:fill="auto"/>
          </w:tcPr>
          <w:p w:rsidR="003E0910" w:rsidRPr="00234EA3" w:rsidRDefault="003E0910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E0910" w:rsidRPr="00E01B4F" w:rsidRDefault="00A4686A" w:rsidP="002B62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13</w:t>
            </w:r>
            <w:r w:rsidR="004A106C">
              <w:rPr>
                <w:rFonts w:ascii="Times New Roman" w:hAnsi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3E0910" w:rsidRPr="00234EA3" w:rsidRDefault="003E0910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0910" w:rsidRPr="00234EA3" w:rsidTr="00B421FA">
        <w:tc>
          <w:tcPr>
            <w:tcW w:w="541" w:type="dxa"/>
          </w:tcPr>
          <w:p w:rsidR="003E0910" w:rsidRPr="00234EA3" w:rsidRDefault="003E0910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3402" w:type="dxa"/>
          </w:tcPr>
          <w:p w:rsidR="003E0910" w:rsidRDefault="003E0910" w:rsidP="00B21F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Балет « Спящая красавица».</w:t>
            </w:r>
          </w:p>
          <w:p w:rsidR="003E0910" w:rsidRPr="00B21F83" w:rsidRDefault="003E0910" w:rsidP="00B21F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«Спящая красавица»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балеты.</w:t>
            </w:r>
          </w:p>
        </w:tc>
        <w:tc>
          <w:tcPr>
            <w:tcW w:w="9518" w:type="dxa"/>
            <w:vMerge/>
            <w:shd w:val="clear" w:color="auto" w:fill="auto"/>
          </w:tcPr>
          <w:p w:rsidR="003E0910" w:rsidRPr="00234EA3" w:rsidRDefault="003E0910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E0910" w:rsidRPr="000347C3" w:rsidRDefault="00A4686A" w:rsidP="00ED0831">
            <w:pPr>
              <w:spacing w:before="60" w:after="60"/>
              <w:rPr>
                <w:lang w:val="tt-RU"/>
              </w:rPr>
            </w:pPr>
            <w:r>
              <w:rPr>
                <w:lang w:val="tt-RU"/>
              </w:rPr>
              <w:t>20</w:t>
            </w:r>
            <w:r w:rsidR="004A106C">
              <w:rPr>
                <w:lang w:val="tt-RU"/>
              </w:rPr>
              <w:t>.02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3E0910" w:rsidRPr="00234EA3" w:rsidRDefault="003E0910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0910" w:rsidRPr="00234EA3" w:rsidTr="00B421FA">
        <w:tc>
          <w:tcPr>
            <w:tcW w:w="541" w:type="dxa"/>
          </w:tcPr>
          <w:p w:rsidR="003E0910" w:rsidRPr="00234EA3" w:rsidRDefault="003E0910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3402" w:type="dxa"/>
          </w:tcPr>
          <w:p w:rsidR="003E0910" w:rsidRPr="00B21F83" w:rsidRDefault="003E0910" w:rsidP="00B21F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1F83">
              <w:rPr>
                <w:rFonts w:ascii="Times New Roman" w:hAnsi="Times New Roman"/>
                <w:sz w:val="24"/>
                <w:szCs w:val="24"/>
              </w:rPr>
              <w:t>В современных ритмах.</w:t>
            </w:r>
          </w:p>
          <w:p w:rsidR="003E0910" w:rsidRPr="00234EA3" w:rsidRDefault="003E0910" w:rsidP="004325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21F83">
              <w:rPr>
                <w:rFonts w:ascii="Times New Roman" w:hAnsi="Times New Roman"/>
                <w:sz w:val="24"/>
                <w:szCs w:val="24"/>
                <w:lang w:val="tt-RU"/>
              </w:rPr>
              <w:t>Заманча ритмнар.</w:t>
            </w:r>
            <w:r w:rsidRPr="00013E3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518" w:type="dxa"/>
            <w:vMerge/>
            <w:shd w:val="clear" w:color="auto" w:fill="auto"/>
          </w:tcPr>
          <w:p w:rsidR="003E0910" w:rsidRPr="00234EA3" w:rsidRDefault="003E0910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E0910" w:rsidRPr="000347C3" w:rsidRDefault="00A4686A" w:rsidP="00ED0831">
            <w:pPr>
              <w:spacing w:before="60" w:after="60"/>
              <w:rPr>
                <w:lang w:val="tt-RU"/>
              </w:rPr>
            </w:pPr>
            <w:r>
              <w:rPr>
                <w:lang w:val="tt-RU"/>
              </w:rPr>
              <w:t>2</w:t>
            </w:r>
            <w:r w:rsidR="004A106C">
              <w:rPr>
                <w:lang w:val="tt-RU"/>
              </w:rPr>
              <w:t>7.0</w:t>
            </w:r>
            <w:r>
              <w:rPr>
                <w:lang w:val="tt-RU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3E0910" w:rsidRPr="00234EA3" w:rsidRDefault="003E0910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0910" w:rsidRPr="00234EA3" w:rsidTr="00B421FA">
        <w:trPr>
          <w:trHeight w:val="1304"/>
        </w:trPr>
        <w:tc>
          <w:tcPr>
            <w:tcW w:w="541" w:type="dxa"/>
          </w:tcPr>
          <w:p w:rsidR="003E0910" w:rsidRPr="00234EA3" w:rsidRDefault="003E0910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402" w:type="dxa"/>
          </w:tcPr>
          <w:p w:rsidR="003E0910" w:rsidRPr="00B21F83" w:rsidRDefault="003E0910" w:rsidP="00B21F8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1F83">
              <w:rPr>
                <w:rFonts w:ascii="Times New Roman" w:hAnsi="Times New Roman"/>
                <w:b/>
                <w:sz w:val="24"/>
                <w:szCs w:val="24"/>
              </w:rPr>
              <w:t xml:space="preserve">В концертном зале. </w:t>
            </w:r>
            <w:r w:rsidRPr="00234EA3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Концерт </w:t>
            </w: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залында</w:t>
            </w:r>
            <w:proofErr w:type="spellEnd"/>
            <w:r w:rsidRPr="00234EA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E0910" w:rsidRPr="00234EA3" w:rsidRDefault="003E0910" w:rsidP="00B21F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Музыкальное состязание.</w:t>
            </w:r>
          </w:p>
          <w:p w:rsidR="003E0910" w:rsidRPr="00187E4F" w:rsidRDefault="003E0910" w:rsidP="00187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Музыкаль</w:t>
            </w:r>
            <w:proofErr w:type="spellEnd"/>
            <w:r w:rsidR="00FA4F0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ярыш</w:t>
            </w:r>
            <w:proofErr w:type="spellEnd"/>
            <w:r w:rsidRPr="00234EA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518" w:type="dxa"/>
            <w:vMerge w:val="restart"/>
            <w:shd w:val="clear" w:color="auto" w:fill="auto"/>
          </w:tcPr>
          <w:p w:rsidR="003E0910" w:rsidRDefault="003E0910" w:rsidP="00187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Услышать  контраст  во  вступлении  к  балету, слушая  финал,  рассказать  о  том, как  заканчивается  действие.</w:t>
            </w:r>
          </w:p>
          <w:p w:rsidR="003E0910" w:rsidRPr="00B21F83" w:rsidRDefault="003E0910" w:rsidP="00187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21F83">
              <w:rPr>
                <w:rFonts w:ascii="Times New Roman" w:hAnsi="Times New Roman"/>
                <w:sz w:val="24"/>
                <w:szCs w:val="24"/>
              </w:rPr>
              <w:t>Наблюд</w:t>
            </w:r>
            <w:proofErr w:type="spellEnd"/>
            <w:r w:rsidRPr="00B21F83">
              <w:rPr>
                <w:rFonts w:ascii="Times New Roman" w:hAnsi="Times New Roman"/>
                <w:sz w:val="24"/>
                <w:szCs w:val="24"/>
                <w:lang w:val="tt-RU"/>
              </w:rPr>
              <w:t>ение</w:t>
            </w:r>
            <w:r w:rsidRPr="00B21F83">
              <w:rPr>
                <w:rFonts w:ascii="Times New Roman" w:hAnsi="Times New Roman"/>
                <w:sz w:val="24"/>
                <w:szCs w:val="24"/>
              </w:rPr>
              <w:t xml:space="preserve"> за развитием музыки разных форм и жанров.</w:t>
            </w:r>
          </w:p>
          <w:p w:rsidR="003E0910" w:rsidRPr="00B21F83" w:rsidRDefault="003E0910" w:rsidP="00187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21F83">
              <w:rPr>
                <w:rFonts w:ascii="Times New Roman" w:hAnsi="Times New Roman"/>
                <w:sz w:val="24"/>
                <w:szCs w:val="24"/>
              </w:rPr>
              <w:t>Узнава</w:t>
            </w:r>
            <w:proofErr w:type="spellEnd"/>
            <w:r w:rsidRPr="00B21F83">
              <w:rPr>
                <w:rFonts w:ascii="Times New Roman" w:hAnsi="Times New Roman"/>
                <w:sz w:val="24"/>
                <w:szCs w:val="24"/>
                <w:lang w:val="tt-RU"/>
              </w:rPr>
              <w:t>ние</w:t>
            </w:r>
            <w:r w:rsidRPr="00B21F83">
              <w:rPr>
                <w:rFonts w:ascii="Times New Roman" w:hAnsi="Times New Roman"/>
                <w:sz w:val="24"/>
                <w:szCs w:val="24"/>
              </w:rPr>
              <w:t xml:space="preserve"> стилевые особенности, характерные черты музыкальной речи разных композиторов.</w:t>
            </w:r>
            <w:r w:rsidRPr="00234EA3">
              <w:rPr>
                <w:rFonts w:ascii="Times New Roman" w:hAnsi="Times New Roman"/>
                <w:sz w:val="24"/>
                <w:szCs w:val="24"/>
              </w:rPr>
              <w:t xml:space="preserve"> 94-95 бит</w:t>
            </w:r>
          </w:p>
          <w:p w:rsidR="003E0910" w:rsidRPr="00B21F83" w:rsidRDefault="003E0910" w:rsidP="00187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21F83">
              <w:rPr>
                <w:rFonts w:ascii="Times New Roman" w:hAnsi="Times New Roman"/>
                <w:sz w:val="24"/>
                <w:szCs w:val="24"/>
              </w:rPr>
              <w:t>Определ</w:t>
            </w:r>
            <w:proofErr w:type="spellEnd"/>
            <w:r w:rsidRPr="00B21F83">
              <w:rPr>
                <w:rFonts w:ascii="Times New Roman" w:hAnsi="Times New Roman"/>
                <w:sz w:val="24"/>
                <w:szCs w:val="24"/>
                <w:lang w:val="tt-RU"/>
              </w:rPr>
              <w:t>ение</w:t>
            </w:r>
            <w:r w:rsidRPr="00B21F83">
              <w:rPr>
                <w:rFonts w:ascii="Times New Roman" w:hAnsi="Times New Roman"/>
                <w:sz w:val="24"/>
                <w:szCs w:val="24"/>
              </w:rPr>
              <w:t xml:space="preserve"> виды музыки</w:t>
            </w:r>
            <w:proofErr w:type="gramStart"/>
            <w:r w:rsidRPr="00B21F83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B21F83">
              <w:rPr>
                <w:rFonts w:ascii="Times New Roman" w:hAnsi="Times New Roman"/>
                <w:sz w:val="24"/>
                <w:szCs w:val="24"/>
              </w:rPr>
              <w:t xml:space="preserve"> сопоставлять музыкальные образы в звучании различных музыкальных инструментов.</w:t>
            </w:r>
          </w:p>
          <w:p w:rsidR="003E0910" w:rsidRPr="00B21F83" w:rsidRDefault="003E0910" w:rsidP="00187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21F83">
              <w:rPr>
                <w:rFonts w:ascii="Times New Roman" w:hAnsi="Times New Roman"/>
                <w:sz w:val="24"/>
                <w:szCs w:val="24"/>
              </w:rPr>
              <w:t>Различ</w:t>
            </w:r>
            <w:proofErr w:type="spellEnd"/>
            <w:r w:rsidRPr="00B21F83">
              <w:rPr>
                <w:rFonts w:ascii="Times New Roman" w:hAnsi="Times New Roman"/>
                <w:sz w:val="24"/>
                <w:szCs w:val="24"/>
                <w:lang w:val="tt-RU"/>
              </w:rPr>
              <w:t>ение</w:t>
            </w:r>
            <w:r w:rsidRPr="00B21F83">
              <w:rPr>
                <w:rFonts w:ascii="Times New Roman" w:hAnsi="Times New Roman"/>
                <w:sz w:val="24"/>
                <w:szCs w:val="24"/>
              </w:rPr>
              <w:t xml:space="preserve"> на слух старинную и современную музыку.</w:t>
            </w:r>
          </w:p>
          <w:p w:rsidR="003E0910" w:rsidRPr="00B21F83" w:rsidRDefault="003E0910" w:rsidP="00187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21F83">
              <w:rPr>
                <w:rFonts w:ascii="Times New Roman" w:hAnsi="Times New Roman"/>
                <w:sz w:val="24"/>
                <w:szCs w:val="24"/>
              </w:rPr>
              <w:t>Узнава</w:t>
            </w:r>
            <w:proofErr w:type="spellEnd"/>
            <w:r w:rsidRPr="00B21F83">
              <w:rPr>
                <w:rFonts w:ascii="Times New Roman" w:hAnsi="Times New Roman"/>
                <w:sz w:val="24"/>
                <w:szCs w:val="24"/>
                <w:lang w:val="tt-RU"/>
              </w:rPr>
              <w:t>ние</w:t>
            </w:r>
            <w:r w:rsidRPr="00B21F83">
              <w:rPr>
                <w:rFonts w:ascii="Times New Roman" w:hAnsi="Times New Roman"/>
                <w:sz w:val="24"/>
                <w:szCs w:val="24"/>
              </w:rPr>
              <w:t xml:space="preserve"> тембры музыкальных инструментов.</w:t>
            </w:r>
          </w:p>
          <w:p w:rsidR="003E0910" w:rsidRPr="00B21F83" w:rsidRDefault="003E0910" w:rsidP="00187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proofErr w:type="spellStart"/>
            <w:r w:rsidRPr="00B21F83">
              <w:rPr>
                <w:rFonts w:ascii="Times New Roman" w:hAnsi="Times New Roman"/>
                <w:sz w:val="24"/>
                <w:szCs w:val="24"/>
              </w:rPr>
              <w:t>Называ</w:t>
            </w:r>
            <w:proofErr w:type="spellEnd"/>
            <w:r w:rsidRPr="00B21F83">
              <w:rPr>
                <w:rFonts w:ascii="Times New Roman" w:hAnsi="Times New Roman"/>
                <w:sz w:val="24"/>
                <w:szCs w:val="24"/>
                <w:lang w:val="tt-RU"/>
              </w:rPr>
              <w:t>ние</w:t>
            </w:r>
            <w:r w:rsidRPr="00B21F83">
              <w:rPr>
                <w:rFonts w:ascii="Times New Roman" w:hAnsi="Times New Roman"/>
                <w:sz w:val="24"/>
                <w:szCs w:val="24"/>
              </w:rPr>
              <w:t xml:space="preserve"> исполнительские коллективы и имена известных отечественных и зарубежных исполнителей.</w:t>
            </w:r>
            <w:r w:rsidRPr="00234EA3">
              <w:rPr>
                <w:rFonts w:ascii="Times New Roman" w:hAnsi="Times New Roman"/>
                <w:sz w:val="24"/>
                <w:szCs w:val="24"/>
              </w:rPr>
              <w:t xml:space="preserve"> 96-99 бит</w:t>
            </w:r>
          </w:p>
          <w:p w:rsidR="003E0910" w:rsidRPr="00B21F83" w:rsidRDefault="003E0910" w:rsidP="004325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 xml:space="preserve">Закрепление основных понятий: опера, балет, мюзикл, музыкальная характеристика, увертюра, </w:t>
            </w: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оркестр</w:t>
            </w:r>
            <w:proofErr w:type="gramStart"/>
            <w:r w:rsidRPr="00234EA3">
              <w:rPr>
                <w:rFonts w:ascii="Times New Roman" w:hAnsi="Times New Roman"/>
                <w:sz w:val="24"/>
                <w:szCs w:val="24"/>
              </w:rPr>
              <w:t>.У</w:t>
            </w:r>
            <w:proofErr w:type="gramEnd"/>
            <w:r w:rsidRPr="00234EA3">
              <w:rPr>
                <w:rFonts w:ascii="Times New Roman" w:hAnsi="Times New Roman"/>
                <w:sz w:val="24"/>
                <w:szCs w:val="24"/>
              </w:rPr>
              <w:t>меть</w:t>
            </w:r>
            <w:proofErr w:type="spellEnd"/>
            <w:r w:rsidRPr="00234EA3">
              <w:rPr>
                <w:rFonts w:ascii="Times New Roman" w:hAnsi="Times New Roman"/>
                <w:sz w:val="24"/>
                <w:szCs w:val="24"/>
              </w:rPr>
              <w:t xml:space="preserve"> в  музыке  услышать  близость  народной  песне.  100-101 </w:t>
            </w:r>
          </w:p>
        </w:tc>
        <w:tc>
          <w:tcPr>
            <w:tcW w:w="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E0910" w:rsidRPr="000347C3" w:rsidRDefault="00A4686A" w:rsidP="002B620E">
            <w:pPr>
              <w:spacing w:before="60" w:after="60"/>
              <w:rPr>
                <w:lang w:val="tt-RU"/>
              </w:rPr>
            </w:pPr>
            <w:r>
              <w:rPr>
                <w:lang w:val="tt-RU"/>
              </w:rPr>
              <w:t>6</w:t>
            </w:r>
            <w:r w:rsidR="004A106C">
              <w:rPr>
                <w:lang w:val="tt-RU"/>
              </w:rPr>
              <w:t>.03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3E0910" w:rsidRPr="00234EA3" w:rsidRDefault="003E0910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0910" w:rsidRPr="00234EA3" w:rsidTr="00B421FA">
        <w:tc>
          <w:tcPr>
            <w:tcW w:w="541" w:type="dxa"/>
          </w:tcPr>
          <w:p w:rsidR="003E0910" w:rsidRPr="00234EA3" w:rsidRDefault="003E0910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402" w:type="dxa"/>
          </w:tcPr>
          <w:p w:rsidR="003E0910" w:rsidRPr="00234EA3" w:rsidRDefault="003E0910" w:rsidP="00160D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Музыкальные инструменты.</w:t>
            </w:r>
          </w:p>
          <w:p w:rsidR="003E0910" w:rsidRPr="00234EA3" w:rsidRDefault="003E0910" w:rsidP="00160D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Музыкаль</w:t>
            </w:r>
            <w:proofErr w:type="spellEnd"/>
            <w:r w:rsidR="00FA4F0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инструментлар</w:t>
            </w:r>
            <w:proofErr w:type="spellEnd"/>
            <w:r w:rsidRPr="00234EA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E0910" w:rsidRPr="00234EA3" w:rsidRDefault="003E0910" w:rsidP="00160D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Звучащие картины</w:t>
            </w:r>
            <w:proofErr w:type="gramStart"/>
            <w:r w:rsidRPr="00234EA3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>Җ</w:t>
            </w:r>
            <w:proofErr w:type="gramStart"/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>ы</w:t>
            </w:r>
            <w:proofErr w:type="gramEnd"/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>рлаучы картиналар.</w:t>
            </w:r>
          </w:p>
        </w:tc>
        <w:tc>
          <w:tcPr>
            <w:tcW w:w="9518" w:type="dxa"/>
            <w:vMerge/>
            <w:shd w:val="clear" w:color="auto" w:fill="auto"/>
          </w:tcPr>
          <w:p w:rsidR="003E0910" w:rsidRPr="00234EA3" w:rsidRDefault="003E0910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E0910" w:rsidRPr="000347C3" w:rsidRDefault="00A4686A" w:rsidP="002B620E">
            <w:pPr>
              <w:spacing w:before="60" w:after="60"/>
              <w:rPr>
                <w:lang w:val="tt-RU"/>
              </w:rPr>
            </w:pPr>
            <w:r>
              <w:rPr>
                <w:lang w:val="tt-RU"/>
              </w:rPr>
              <w:t>13</w:t>
            </w:r>
            <w:r w:rsidR="004A106C">
              <w:rPr>
                <w:lang w:val="tt-RU"/>
              </w:rPr>
              <w:t>.03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3E0910" w:rsidRPr="00234EA3" w:rsidRDefault="003E0910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0910" w:rsidRPr="00234EA3" w:rsidTr="00B421FA">
        <w:tc>
          <w:tcPr>
            <w:tcW w:w="541" w:type="dxa"/>
          </w:tcPr>
          <w:p w:rsidR="003E0910" w:rsidRPr="00234EA3" w:rsidRDefault="003E0910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402" w:type="dxa"/>
          </w:tcPr>
          <w:p w:rsidR="003E0910" w:rsidRPr="00187E4F" w:rsidRDefault="003E0910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 xml:space="preserve">Музыкальные инструменты. </w:t>
            </w: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Музыкаль</w:t>
            </w:r>
            <w:proofErr w:type="spellEnd"/>
            <w:r w:rsidR="00AC189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инструментлар</w:t>
            </w:r>
            <w:proofErr w:type="spellEnd"/>
            <w:r w:rsidRPr="00234EA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518" w:type="dxa"/>
            <w:vMerge/>
            <w:shd w:val="clear" w:color="auto" w:fill="auto"/>
          </w:tcPr>
          <w:p w:rsidR="003E0910" w:rsidRPr="00234EA3" w:rsidRDefault="003E0910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E0910" w:rsidRPr="000347C3" w:rsidRDefault="00A4686A" w:rsidP="002B620E">
            <w:pPr>
              <w:spacing w:before="40" w:after="40"/>
              <w:rPr>
                <w:lang w:val="tt-RU"/>
              </w:rPr>
            </w:pPr>
            <w:r>
              <w:rPr>
                <w:lang w:val="tt-RU"/>
              </w:rPr>
              <w:t>20</w:t>
            </w:r>
            <w:r w:rsidR="004A106C">
              <w:rPr>
                <w:lang w:val="tt-RU"/>
              </w:rPr>
              <w:t>.04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E0910" w:rsidRPr="000A697D" w:rsidRDefault="003E0910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3E0910" w:rsidRPr="00234EA3" w:rsidTr="00B421FA">
        <w:trPr>
          <w:trHeight w:val="566"/>
        </w:trPr>
        <w:tc>
          <w:tcPr>
            <w:tcW w:w="541" w:type="dxa"/>
          </w:tcPr>
          <w:p w:rsidR="003E0910" w:rsidRPr="00234EA3" w:rsidRDefault="003E0910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402" w:type="dxa"/>
          </w:tcPr>
          <w:p w:rsidR="003E0910" w:rsidRPr="00187E4F" w:rsidRDefault="003E0910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 xml:space="preserve">Сюита « Пер </w:t>
            </w: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Гюнт</w:t>
            </w:r>
            <w:proofErr w:type="spellEnd"/>
            <w:r w:rsidRPr="00234EA3">
              <w:rPr>
                <w:rFonts w:ascii="Times New Roman" w:hAnsi="Times New Roman"/>
                <w:sz w:val="24"/>
                <w:szCs w:val="24"/>
              </w:rPr>
              <w:t xml:space="preserve">». «Пер </w:t>
            </w: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Гюнт</w:t>
            </w:r>
            <w:proofErr w:type="spellEnd"/>
            <w:r w:rsidRPr="00234EA3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сюитасы</w:t>
            </w:r>
            <w:proofErr w:type="spellEnd"/>
            <w:r w:rsidRPr="00234EA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518" w:type="dxa"/>
            <w:shd w:val="clear" w:color="auto" w:fill="auto"/>
          </w:tcPr>
          <w:p w:rsidR="003E0910" w:rsidRPr="0043258F" w:rsidRDefault="003E0910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 xml:space="preserve"> Сопоставление пьес сюиты на основе интонационного родства: сравнение первоначальных интонаций, последующее восходящее движение. 102-105 бит</w:t>
            </w:r>
          </w:p>
        </w:tc>
        <w:tc>
          <w:tcPr>
            <w:tcW w:w="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E0910" w:rsidRPr="000347C3" w:rsidRDefault="00A4686A" w:rsidP="002B620E">
            <w:pPr>
              <w:spacing w:before="40" w:after="40"/>
              <w:rPr>
                <w:lang w:val="tt-RU"/>
              </w:rPr>
            </w:pPr>
            <w:r>
              <w:rPr>
                <w:lang w:val="tt-RU"/>
              </w:rPr>
              <w:t>3</w:t>
            </w:r>
            <w:r w:rsidR="004A106C">
              <w:rPr>
                <w:lang w:val="tt-RU"/>
              </w:rPr>
              <w:t>.04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3E0910" w:rsidRPr="00234EA3" w:rsidRDefault="003E0910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0910" w:rsidRPr="00234EA3" w:rsidTr="00B421FA">
        <w:trPr>
          <w:trHeight w:val="847"/>
        </w:trPr>
        <w:tc>
          <w:tcPr>
            <w:tcW w:w="541" w:type="dxa"/>
          </w:tcPr>
          <w:p w:rsidR="003E0910" w:rsidRPr="00234EA3" w:rsidRDefault="003E0910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402" w:type="dxa"/>
          </w:tcPr>
          <w:p w:rsidR="003E0910" w:rsidRPr="00234EA3" w:rsidRDefault="003E0910" w:rsidP="00187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« Героическая».</w:t>
            </w:r>
          </w:p>
          <w:p w:rsidR="003E0910" w:rsidRDefault="003E0910" w:rsidP="00187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Призыв к мужеству.</w:t>
            </w:r>
          </w:p>
          <w:p w:rsidR="003E0910" w:rsidRPr="00187E4F" w:rsidRDefault="003E0910" w:rsidP="00187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Батырлыкка чакыру.</w:t>
            </w:r>
          </w:p>
        </w:tc>
        <w:tc>
          <w:tcPr>
            <w:tcW w:w="9518" w:type="dxa"/>
            <w:shd w:val="clear" w:color="auto" w:fill="auto"/>
          </w:tcPr>
          <w:p w:rsidR="003E0910" w:rsidRPr="00234EA3" w:rsidRDefault="003E0910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 xml:space="preserve">Сравнивать образ 1  части  симфонии с  картиной  Айвазовского «Буря  на  северном  море». Сравнить  характер  тем  </w:t>
            </w: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финала</w:t>
            </w:r>
            <w:proofErr w:type="gramStart"/>
            <w:r w:rsidRPr="00234EA3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234EA3">
              <w:rPr>
                <w:rFonts w:ascii="Times New Roman" w:hAnsi="Times New Roman"/>
                <w:sz w:val="24"/>
                <w:szCs w:val="24"/>
              </w:rPr>
              <w:t>родирижировать</w:t>
            </w:r>
            <w:proofErr w:type="spellEnd"/>
            <w:r w:rsidRPr="00234EA3">
              <w:rPr>
                <w:rFonts w:ascii="Times New Roman" w:hAnsi="Times New Roman"/>
                <w:sz w:val="24"/>
                <w:szCs w:val="24"/>
              </w:rPr>
              <w:t xml:space="preserve">  оркестром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Pr="00234EA3">
              <w:rPr>
                <w:rFonts w:ascii="Times New Roman" w:hAnsi="Times New Roman"/>
                <w:sz w:val="24"/>
                <w:szCs w:val="24"/>
              </w:rPr>
              <w:t>. 106-111 бит</w:t>
            </w:r>
          </w:p>
        </w:tc>
        <w:tc>
          <w:tcPr>
            <w:tcW w:w="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E0910" w:rsidRPr="000347C3" w:rsidRDefault="00A4686A" w:rsidP="002B620E">
            <w:pPr>
              <w:spacing w:before="40" w:after="40"/>
              <w:rPr>
                <w:lang w:val="tt-RU"/>
              </w:rPr>
            </w:pPr>
            <w:r>
              <w:rPr>
                <w:lang w:val="tt-RU"/>
              </w:rPr>
              <w:t>10</w:t>
            </w:r>
            <w:r w:rsidR="004A106C">
              <w:rPr>
                <w:lang w:val="tt-RU"/>
              </w:rPr>
              <w:t>.04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3E0910" w:rsidRPr="00234EA3" w:rsidRDefault="003E0910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0910" w:rsidRPr="00234EA3" w:rsidTr="00B421FA">
        <w:tc>
          <w:tcPr>
            <w:tcW w:w="541" w:type="dxa"/>
          </w:tcPr>
          <w:p w:rsidR="003E0910" w:rsidRPr="00234EA3" w:rsidRDefault="003E0910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402" w:type="dxa"/>
          </w:tcPr>
          <w:p w:rsidR="003E0910" w:rsidRDefault="003E0910" w:rsidP="00187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Мир Бетховена.</w:t>
            </w:r>
          </w:p>
          <w:p w:rsidR="003E0910" w:rsidRPr="00187E4F" w:rsidRDefault="003E0910" w:rsidP="00013E33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Бетховен иҗаты.</w:t>
            </w:r>
          </w:p>
        </w:tc>
        <w:tc>
          <w:tcPr>
            <w:tcW w:w="9518" w:type="dxa"/>
            <w:shd w:val="clear" w:color="auto" w:fill="auto"/>
          </w:tcPr>
          <w:p w:rsidR="003E0910" w:rsidRPr="00234EA3" w:rsidRDefault="003E0910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Выявление стилистических особенностей музыкального языка Л.Бетховена112-113 бит</w:t>
            </w:r>
          </w:p>
        </w:tc>
        <w:tc>
          <w:tcPr>
            <w:tcW w:w="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E0910" w:rsidRPr="000347C3" w:rsidRDefault="00A4686A" w:rsidP="002B620E">
            <w:pPr>
              <w:spacing w:before="40" w:after="40"/>
              <w:rPr>
                <w:lang w:val="tt-RU"/>
              </w:rPr>
            </w:pPr>
            <w:r>
              <w:rPr>
                <w:lang w:val="tt-RU"/>
              </w:rPr>
              <w:t>17</w:t>
            </w:r>
            <w:r w:rsidR="004A106C">
              <w:rPr>
                <w:lang w:val="tt-RU"/>
              </w:rPr>
              <w:t>.0</w:t>
            </w:r>
            <w:r>
              <w:rPr>
                <w:lang w:val="tt-RU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3E0910" w:rsidRPr="00234EA3" w:rsidRDefault="003E0910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0910" w:rsidRPr="00234EA3" w:rsidTr="00B421FA">
        <w:trPr>
          <w:trHeight w:val="1960"/>
        </w:trPr>
        <w:tc>
          <w:tcPr>
            <w:tcW w:w="541" w:type="dxa"/>
          </w:tcPr>
          <w:p w:rsidR="003E0910" w:rsidRPr="00234EA3" w:rsidRDefault="003E0910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402" w:type="dxa"/>
          </w:tcPr>
          <w:p w:rsidR="003E0910" w:rsidRPr="00BC3D86" w:rsidRDefault="003E0910" w:rsidP="00187E4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C3D86">
              <w:rPr>
                <w:rFonts w:ascii="Times New Roman" w:hAnsi="Times New Roman"/>
                <w:b/>
                <w:sz w:val="24"/>
                <w:szCs w:val="24"/>
              </w:rPr>
              <w:t>Чтоб музыкантом быть, так надобно уменье…</w:t>
            </w:r>
          </w:p>
          <w:p w:rsidR="003E0910" w:rsidRPr="00234EA3" w:rsidRDefault="003E0910" w:rsidP="00187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Чудо- музыка.</w:t>
            </w:r>
          </w:p>
          <w:p w:rsidR="003E0910" w:rsidRPr="00234EA3" w:rsidRDefault="003E0910" w:rsidP="00187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Острый ритм- джаза звуки.</w:t>
            </w:r>
          </w:p>
          <w:p w:rsidR="003E0910" w:rsidRPr="00F23B8B" w:rsidRDefault="003E0910" w:rsidP="00187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Искиткеч көйләр.</w:t>
            </w:r>
          </w:p>
        </w:tc>
        <w:tc>
          <w:tcPr>
            <w:tcW w:w="9518" w:type="dxa"/>
            <w:vMerge w:val="restart"/>
            <w:shd w:val="clear" w:color="auto" w:fill="auto"/>
          </w:tcPr>
          <w:p w:rsidR="003E0910" w:rsidRDefault="003E0910" w:rsidP="00BC3D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C3D86">
              <w:rPr>
                <w:rFonts w:ascii="Times New Roman" w:hAnsi="Times New Roman"/>
                <w:sz w:val="24"/>
                <w:szCs w:val="24"/>
              </w:rPr>
              <w:t>Выявлять изменения музыкальных образов</w:t>
            </w:r>
            <w:proofErr w:type="gramStart"/>
            <w:r w:rsidRPr="00BC3D86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BC3D86">
              <w:rPr>
                <w:rFonts w:ascii="Times New Roman" w:hAnsi="Times New Roman"/>
                <w:sz w:val="24"/>
                <w:szCs w:val="24"/>
              </w:rPr>
              <w:t xml:space="preserve"> озвученных различными инструментами.</w:t>
            </w:r>
          </w:p>
          <w:p w:rsidR="003E0910" w:rsidRPr="00BC3D86" w:rsidRDefault="003E0910" w:rsidP="00BC3D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D86">
              <w:rPr>
                <w:rFonts w:ascii="Times New Roman" w:hAnsi="Times New Roman"/>
                <w:sz w:val="24"/>
                <w:szCs w:val="24"/>
              </w:rPr>
              <w:t>Разбираться в элементах музыкальной грамоты.</w:t>
            </w:r>
          </w:p>
          <w:p w:rsidR="003E0910" w:rsidRPr="00BC3D86" w:rsidRDefault="003E0910" w:rsidP="00BC3D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D86">
              <w:rPr>
                <w:rFonts w:ascii="Times New Roman" w:hAnsi="Times New Roman"/>
                <w:sz w:val="24"/>
                <w:szCs w:val="24"/>
              </w:rPr>
              <w:t>Импровизировать мелодии в соответствии с поэтическим содержанием в духе песни, танца, марша.</w:t>
            </w:r>
            <w:r w:rsidRPr="00234EA3">
              <w:rPr>
                <w:rFonts w:ascii="Times New Roman" w:hAnsi="Times New Roman"/>
                <w:sz w:val="24"/>
                <w:szCs w:val="24"/>
              </w:rPr>
              <w:t xml:space="preserve"> 116-119 бит</w:t>
            </w:r>
          </w:p>
          <w:p w:rsidR="003E0910" w:rsidRPr="00BC3D86" w:rsidRDefault="003E0910" w:rsidP="00BC3D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D86">
              <w:rPr>
                <w:rFonts w:ascii="Times New Roman" w:hAnsi="Times New Roman"/>
                <w:sz w:val="24"/>
                <w:szCs w:val="24"/>
              </w:rPr>
              <w:t xml:space="preserve">Определять особенности построения </w:t>
            </w:r>
            <w:proofErr w:type="gramStart"/>
            <w:r w:rsidRPr="00BC3D86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BC3D86">
              <w:rPr>
                <w:rFonts w:ascii="Times New Roman" w:hAnsi="Times New Roman"/>
                <w:sz w:val="24"/>
                <w:szCs w:val="24"/>
              </w:rPr>
              <w:t>формы) музыкальных сочинений.</w:t>
            </w:r>
          </w:p>
          <w:p w:rsidR="003E0910" w:rsidRPr="00BC3D86" w:rsidRDefault="003E0910" w:rsidP="00BC3D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D86">
              <w:rPr>
                <w:rFonts w:ascii="Times New Roman" w:hAnsi="Times New Roman"/>
                <w:sz w:val="24"/>
                <w:szCs w:val="24"/>
              </w:rPr>
              <w:t>Различать характерные черты языка современной музыки.</w:t>
            </w:r>
          </w:p>
          <w:p w:rsidR="003E0910" w:rsidRPr="00BC3D86" w:rsidRDefault="003E0910" w:rsidP="00BC3D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D86">
              <w:rPr>
                <w:rFonts w:ascii="Times New Roman" w:hAnsi="Times New Roman"/>
                <w:sz w:val="24"/>
                <w:szCs w:val="24"/>
              </w:rPr>
              <w:t>Определять принадлежность музыкальных произведений к тому или иному жанру.</w:t>
            </w:r>
          </w:p>
          <w:p w:rsidR="003E0910" w:rsidRPr="00BC3D86" w:rsidRDefault="003E0910" w:rsidP="00BC3D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D86">
              <w:rPr>
                <w:rFonts w:ascii="Times New Roman" w:hAnsi="Times New Roman"/>
                <w:sz w:val="24"/>
                <w:szCs w:val="24"/>
              </w:rPr>
              <w:t>Инсценировать музыкальные образы песен, пьес программного содержания.</w:t>
            </w:r>
          </w:p>
          <w:p w:rsidR="003E0910" w:rsidRPr="00BC3D86" w:rsidRDefault="003E0910" w:rsidP="00BC3D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D86">
              <w:rPr>
                <w:rFonts w:ascii="Times New Roman" w:hAnsi="Times New Roman"/>
                <w:sz w:val="24"/>
                <w:szCs w:val="24"/>
              </w:rPr>
              <w:t>Участвовать в подготовке заключительного урока – концерта.</w:t>
            </w:r>
          </w:p>
          <w:p w:rsidR="003E0910" w:rsidRPr="00BC3D86" w:rsidRDefault="003E0910" w:rsidP="00BC3D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D86">
              <w:rPr>
                <w:rFonts w:ascii="Times New Roman" w:hAnsi="Times New Roman"/>
                <w:sz w:val="24"/>
                <w:szCs w:val="24"/>
              </w:rPr>
              <w:t>Интонационно осмысленно исполнять  сочинения разных жанров и стилей.</w:t>
            </w:r>
          </w:p>
          <w:p w:rsidR="003E0910" w:rsidRDefault="003E0910" w:rsidP="00BC3D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C3D86">
              <w:rPr>
                <w:rFonts w:ascii="Times New Roman" w:hAnsi="Times New Roman"/>
                <w:sz w:val="24"/>
                <w:szCs w:val="24"/>
              </w:rPr>
              <w:t>Выполнять творческие задания.</w:t>
            </w:r>
            <w:r w:rsidRPr="00187E4F">
              <w:rPr>
                <w:rFonts w:ascii="Times New Roman" w:hAnsi="Times New Roman"/>
                <w:sz w:val="24"/>
                <w:szCs w:val="24"/>
              </w:rPr>
              <w:t xml:space="preserve"> 1</w:t>
            </w:r>
            <w:r w:rsidRPr="00234EA3">
              <w:rPr>
                <w:rFonts w:ascii="Times New Roman" w:hAnsi="Times New Roman"/>
                <w:sz w:val="24"/>
                <w:szCs w:val="24"/>
              </w:rPr>
              <w:t>20-121 бит</w:t>
            </w:r>
          </w:p>
          <w:p w:rsidR="003E0910" w:rsidRPr="00234EA3" w:rsidRDefault="003E0910" w:rsidP="0043258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Определение характерных элементов джазовой музыки.</w:t>
            </w:r>
            <w:r w:rsidRPr="00140AB7">
              <w:rPr>
                <w:rFonts w:ascii="Times New Roman" w:hAnsi="Times New Roman"/>
                <w:sz w:val="24"/>
                <w:szCs w:val="24"/>
              </w:rPr>
              <w:t>1</w:t>
            </w:r>
            <w:r w:rsidRPr="00234EA3">
              <w:rPr>
                <w:rFonts w:ascii="Times New Roman" w:hAnsi="Times New Roman"/>
                <w:sz w:val="24"/>
                <w:szCs w:val="24"/>
              </w:rPr>
              <w:t xml:space="preserve">22-125 </w:t>
            </w: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битОпределение</w:t>
            </w:r>
            <w:proofErr w:type="spellEnd"/>
            <w:r w:rsidRPr="00234EA3">
              <w:rPr>
                <w:rFonts w:ascii="Times New Roman" w:hAnsi="Times New Roman"/>
                <w:sz w:val="24"/>
                <w:szCs w:val="24"/>
              </w:rPr>
              <w:t xml:space="preserve"> главной </w:t>
            </w:r>
            <w:r w:rsidRPr="00234EA3">
              <w:rPr>
                <w:rFonts w:ascii="Times New Roman" w:hAnsi="Times New Roman"/>
                <w:sz w:val="24"/>
                <w:szCs w:val="24"/>
              </w:rPr>
              <w:lastRenderedPageBreak/>
              <w:t>мысли,  сопоставление на основе принципа «сходства и различия».</w:t>
            </w:r>
          </w:p>
          <w:p w:rsidR="003E0910" w:rsidRPr="00234EA3" w:rsidRDefault="003E0910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Создать  воображаемый   портрет   композиторов,  что  их  объединяет. 126-128 бит</w:t>
            </w:r>
          </w:p>
        </w:tc>
        <w:tc>
          <w:tcPr>
            <w:tcW w:w="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E0910" w:rsidRPr="000347C3" w:rsidRDefault="00A4686A" w:rsidP="002B620E">
            <w:pPr>
              <w:rPr>
                <w:lang w:val="tt-RU"/>
              </w:rPr>
            </w:pPr>
            <w:r>
              <w:rPr>
                <w:lang w:val="tt-RU"/>
              </w:rPr>
              <w:lastRenderedPageBreak/>
              <w:t>24</w:t>
            </w:r>
            <w:r w:rsidR="003E0910" w:rsidRPr="000347C3">
              <w:rPr>
                <w:lang w:val="tt-RU"/>
              </w:rPr>
              <w:t>.0</w:t>
            </w:r>
            <w:r>
              <w:rPr>
                <w:lang w:val="tt-RU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3E0910" w:rsidRPr="00234EA3" w:rsidRDefault="003E0910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0910" w:rsidRPr="00234EA3" w:rsidTr="00B421FA">
        <w:tc>
          <w:tcPr>
            <w:tcW w:w="541" w:type="dxa"/>
          </w:tcPr>
          <w:p w:rsidR="003E0910" w:rsidRPr="00234EA3" w:rsidRDefault="003E0910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402" w:type="dxa"/>
          </w:tcPr>
          <w:p w:rsidR="003E0910" w:rsidRDefault="003E0910" w:rsidP="00187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Люблю я грусть твоих просторов.</w:t>
            </w:r>
          </w:p>
          <w:p w:rsidR="003E0910" w:rsidRPr="00187E4F" w:rsidRDefault="003E0910" w:rsidP="00187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Туган ягым киңлекләре.</w:t>
            </w:r>
          </w:p>
        </w:tc>
        <w:tc>
          <w:tcPr>
            <w:tcW w:w="9518" w:type="dxa"/>
            <w:vMerge/>
            <w:shd w:val="clear" w:color="auto" w:fill="auto"/>
          </w:tcPr>
          <w:p w:rsidR="003E0910" w:rsidRPr="00234EA3" w:rsidRDefault="003E0910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910" w:rsidRPr="000347C3" w:rsidRDefault="00A4686A" w:rsidP="002B620E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  <w:r w:rsidR="004A106C">
              <w:rPr>
                <w:lang w:val="tt-RU"/>
              </w:rPr>
              <w:t>.05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E0910" w:rsidRPr="00234EA3" w:rsidRDefault="003E0910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0910" w:rsidRPr="00234EA3" w:rsidTr="00B421FA">
        <w:tc>
          <w:tcPr>
            <w:tcW w:w="541" w:type="dxa"/>
          </w:tcPr>
          <w:p w:rsidR="003E0910" w:rsidRPr="00234EA3" w:rsidRDefault="003E0910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3402" w:type="dxa"/>
          </w:tcPr>
          <w:p w:rsidR="003E0910" w:rsidRDefault="003E0910" w:rsidP="00187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Мир С. Прокофьева. Певцы родной природы.</w:t>
            </w:r>
          </w:p>
          <w:p w:rsidR="003E0910" w:rsidRPr="00187E4F" w:rsidRDefault="003E0910" w:rsidP="00187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Туган ягым җырчылары.</w:t>
            </w:r>
          </w:p>
        </w:tc>
        <w:tc>
          <w:tcPr>
            <w:tcW w:w="9518" w:type="dxa"/>
            <w:vMerge/>
            <w:shd w:val="clear" w:color="auto" w:fill="auto"/>
          </w:tcPr>
          <w:p w:rsidR="003E0910" w:rsidRPr="00234EA3" w:rsidRDefault="003E0910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E0910" w:rsidRPr="000347C3" w:rsidRDefault="00A4686A" w:rsidP="002B620E">
            <w:pPr>
              <w:rPr>
                <w:lang w:val="tt-RU"/>
              </w:rPr>
            </w:pPr>
            <w:r>
              <w:rPr>
                <w:lang w:val="tt-RU"/>
              </w:rPr>
              <w:t>8</w:t>
            </w:r>
            <w:r w:rsidR="004A106C">
              <w:rPr>
                <w:lang w:val="tt-RU"/>
              </w:rPr>
              <w:t>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E0910" w:rsidRPr="00234EA3" w:rsidRDefault="003E0910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0910" w:rsidRPr="00234EA3" w:rsidTr="00B421FA">
        <w:tc>
          <w:tcPr>
            <w:tcW w:w="541" w:type="dxa"/>
          </w:tcPr>
          <w:p w:rsidR="003E0910" w:rsidRPr="00234EA3" w:rsidRDefault="003E0910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3402" w:type="dxa"/>
          </w:tcPr>
          <w:p w:rsidR="003E0910" w:rsidRPr="00187E4F" w:rsidRDefault="003E0910" w:rsidP="004325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Прославим радость на земле. Радость к солнцу нас зовет.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Туган җиребездә шат яшик.</w:t>
            </w:r>
            <w:r w:rsidRPr="00013E3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518" w:type="dxa"/>
            <w:vMerge/>
            <w:shd w:val="clear" w:color="auto" w:fill="auto"/>
          </w:tcPr>
          <w:p w:rsidR="003E0910" w:rsidRPr="00234EA3" w:rsidRDefault="003E0910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E0910" w:rsidRPr="000347C3" w:rsidRDefault="00A4686A" w:rsidP="002B620E">
            <w:pPr>
              <w:rPr>
                <w:lang w:val="tt-RU"/>
              </w:rPr>
            </w:pPr>
            <w:r>
              <w:rPr>
                <w:lang w:val="tt-RU"/>
              </w:rPr>
              <w:t>15</w:t>
            </w:r>
            <w:r w:rsidR="004A106C">
              <w:rPr>
                <w:lang w:val="tt-RU"/>
              </w:rPr>
              <w:t>.05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3E0910" w:rsidRPr="00234EA3" w:rsidRDefault="003E0910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D2E92" w:rsidRDefault="005D2E92" w:rsidP="00013E33">
      <w:pPr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  <w:u w:val="single"/>
        </w:rPr>
      </w:pPr>
    </w:p>
    <w:p w:rsidR="00B6085D" w:rsidRPr="00B6085D" w:rsidRDefault="00B6085D" w:rsidP="00013E33">
      <w:pPr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  <w:u w:val="single"/>
        </w:rPr>
      </w:pPr>
      <w:r w:rsidRPr="00B6085D">
        <w:rPr>
          <w:rFonts w:ascii="Times New Roman" w:hAnsi="Times New Roman"/>
          <w:b/>
          <w:iCs/>
          <w:sz w:val="24"/>
          <w:szCs w:val="24"/>
          <w:u w:val="single"/>
        </w:rPr>
        <w:t>Список литературы:</w:t>
      </w:r>
    </w:p>
    <w:p w:rsidR="00B6085D" w:rsidRPr="00B6085D" w:rsidRDefault="00B6085D" w:rsidP="00B6085D">
      <w:pPr>
        <w:spacing w:after="0" w:line="240" w:lineRule="auto"/>
        <w:ind w:firstLine="720"/>
        <w:rPr>
          <w:rFonts w:ascii="Times New Roman" w:hAnsi="Times New Roman"/>
          <w:iCs/>
          <w:sz w:val="24"/>
          <w:szCs w:val="24"/>
        </w:rPr>
      </w:pPr>
      <w:r w:rsidRPr="00B6085D">
        <w:rPr>
          <w:rFonts w:ascii="Times New Roman" w:hAnsi="Times New Roman"/>
          <w:iCs/>
          <w:sz w:val="24"/>
          <w:szCs w:val="24"/>
        </w:rPr>
        <w:t xml:space="preserve">1. </w:t>
      </w:r>
      <w:r w:rsidRPr="00B6085D">
        <w:rPr>
          <w:rStyle w:val="a8"/>
          <w:rFonts w:ascii="Times New Roman" w:hAnsi="Times New Roman"/>
          <w:b w:val="0"/>
          <w:sz w:val="24"/>
          <w:szCs w:val="24"/>
        </w:rPr>
        <w:t>Музыка. Предметная линия учебников</w:t>
      </w:r>
      <w:r w:rsidRPr="00B6085D">
        <w:rPr>
          <w:rFonts w:ascii="Times New Roman" w:hAnsi="Times New Roman"/>
          <w:iCs/>
          <w:sz w:val="24"/>
          <w:szCs w:val="24"/>
        </w:rPr>
        <w:t xml:space="preserve"> Е.Д.Критская, Г.П. Сергеева. 1-4классы</w:t>
      </w:r>
      <w:r w:rsidRPr="00B6085D">
        <w:rPr>
          <w:rFonts w:ascii="Times New Roman" w:hAnsi="Times New Roman"/>
          <w:sz w:val="24"/>
          <w:szCs w:val="24"/>
        </w:rPr>
        <w:t>. – М.: Просвещение, 2011.</w:t>
      </w:r>
    </w:p>
    <w:p w:rsidR="00B6085D" w:rsidRPr="001325D5" w:rsidRDefault="00B6085D" w:rsidP="001325D5">
      <w:pPr>
        <w:spacing w:after="0" w:line="240" w:lineRule="auto"/>
        <w:ind w:firstLine="720"/>
        <w:rPr>
          <w:rStyle w:val="a8"/>
          <w:rFonts w:ascii="Times New Roman" w:hAnsi="Times New Roman"/>
          <w:b w:val="0"/>
          <w:sz w:val="24"/>
          <w:szCs w:val="24"/>
          <w:lang w:val="tt-RU"/>
        </w:rPr>
      </w:pPr>
      <w:r w:rsidRPr="00B6085D">
        <w:rPr>
          <w:rFonts w:ascii="Times New Roman" w:hAnsi="Times New Roman"/>
          <w:iCs/>
          <w:sz w:val="24"/>
          <w:szCs w:val="24"/>
        </w:rPr>
        <w:t>2. Е.Д. Критская, Г.П. Сергеева</w:t>
      </w:r>
      <w:r>
        <w:rPr>
          <w:rFonts w:ascii="Times New Roman" w:hAnsi="Times New Roman"/>
          <w:iCs/>
          <w:sz w:val="24"/>
          <w:szCs w:val="24"/>
          <w:lang w:val="tt-RU"/>
        </w:rPr>
        <w:t xml:space="preserve">, Т.С.Шмагина, </w:t>
      </w:r>
      <w:r w:rsidRPr="00B6085D">
        <w:rPr>
          <w:rStyle w:val="a8"/>
          <w:rFonts w:ascii="Times New Roman" w:hAnsi="Times New Roman"/>
          <w:b w:val="0"/>
          <w:sz w:val="24"/>
          <w:szCs w:val="24"/>
        </w:rPr>
        <w:t xml:space="preserve">Музыка. </w:t>
      </w:r>
      <w:r>
        <w:rPr>
          <w:rFonts w:ascii="Times New Roman" w:hAnsi="Times New Roman"/>
          <w:iCs/>
          <w:sz w:val="24"/>
          <w:szCs w:val="24"/>
          <w:lang w:val="tt-RU"/>
        </w:rPr>
        <w:t>3</w:t>
      </w:r>
      <w:r w:rsidRPr="00B6085D">
        <w:rPr>
          <w:rFonts w:ascii="Times New Roman" w:hAnsi="Times New Roman"/>
          <w:iCs/>
          <w:sz w:val="24"/>
          <w:szCs w:val="24"/>
        </w:rPr>
        <w:t xml:space="preserve"> класс</w:t>
      </w:r>
      <w:r w:rsidRPr="00B6085D">
        <w:rPr>
          <w:rStyle w:val="a8"/>
          <w:rFonts w:ascii="Times New Roman" w:hAnsi="Times New Roman"/>
          <w:b w:val="0"/>
          <w:sz w:val="24"/>
          <w:szCs w:val="24"/>
        </w:rPr>
        <w:t>.  Электронный учебник для общеобразовательных учреждений. Москва «Просвещение» 201</w:t>
      </w:r>
      <w:r>
        <w:rPr>
          <w:rStyle w:val="a8"/>
          <w:rFonts w:ascii="Times New Roman" w:hAnsi="Times New Roman"/>
          <w:b w:val="0"/>
          <w:sz w:val="24"/>
          <w:szCs w:val="24"/>
          <w:lang w:val="tt-RU"/>
        </w:rPr>
        <w:t>4</w:t>
      </w:r>
      <w:r w:rsidRPr="00B6085D">
        <w:rPr>
          <w:rStyle w:val="a8"/>
          <w:rFonts w:ascii="Times New Roman" w:hAnsi="Times New Roman"/>
          <w:b w:val="0"/>
          <w:sz w:val="24"/>
          <w:szCs w:val="24"/>
        </w:rPr>
        <w:t>.</w:t>
      </w:r>
    </w:p>
    <w:p w:rsidR="00B6085D" w:rsidRPr="00B6085D" w:rsidRDefault="00B6085D" w:rsidP="00B6085D">
      <w:pPr>
        <w:spacing w:after="0" w:line="240" w:lineRule="auto"/>
        <w:ind w:firstLine="720"/>
        <w:rPr>
          <w:rStyle w:val="a8"/>
          <w:rFonts w:ascii="Times New Roman" w:hAnsi="Times New Roman"/>
          <w:b w:val="0"/>
          <w:bCs w:val="0"/>
          <w:iCs/>
          <w:sz w:val="24"/>
          <w:szCs w:val="24"/>
        </w:rPr>
      </w:pPr>
      <w:r w:rsidRPr="00B6085D">
        <w:rPr>
          <w:rStyle w:val="a8"/>
          <w:rFonts w:ascii="Times New Roman" w:hAnsi="Times New Roman"/>
          <w:b w:val="0"/>
          <w:sz w:val="24"/>
          <w:szCs w:val="24"/>
        </w:rPr>
        <w:t>3. Федеральный государственный образовательный стандарт начального общего образования. -</w:t>
      </w:r>
      <w:r w:rsidRPr="00B6085D">
        <w:rPr>
          <w:rFonts w:ascii="Times New Roman" w:hAnsi="Times New Roman"/>
          <w:sz w:val="24"/>
          <w:szCs w:val="24"/>
        </w:rPr>
        <w:t xml:space="preserve"> М.: </w:t>
      </w:r>
      <w:r w:rsidRPr="00B6085D">
        <w:rPr>
          <w:rStyle w:val="a8"/>
          <w:rFonts w:ascii="Times New Roman" w:hAnsi="Times New Roman"/>
          <w:b w:val="0"/>
          <w:sz w:val="24"/>
          <w:szCs w:val="24"/>
        </w:rPr>
        <w:t>«Просвещение»</w:t>
      </w:r>
      <w:r w:rsidRPr="00B6085D">
        <w:rPr>
          <w:rFonts w:ascii="Times New Roman" w:hAnsi="Times New Roman"/>
          <w:sz w:val="24"/>
          <w:szCs w:val="24"/>
        </w:rPr>
        <w:t>, 2011.</w:t>
      </w:r>
    </w:p>
    <w:p w:rsidR="00234EA3" w:rsidRDefault="00B6085D" w:rsidP="00013E33">
      <w:pPr>
        <w:spacing w:after="0" w:line="240" w:lineRule="auto"/>
        <w:ind w:firstLine="720"/>
        <w:rPr>
          <w:rStyle w:val="a8"/>
          <w:rFonts w:ascii="Times New Roman" w:hAnsi="Times New Roman"/>
          <w:b w:val="0"/>
          <w:sz w:val="24"/>
          <w:szCs w:val="24"/>
        </w:rPr>
      </w:pPr>
      <w:r w:rsidRPr="00B6085D">
        <w:rPr>
          <w:rStyle w:val="a8"/>
          <w:rFonts w:ascii="Times New Roman" w:hAnsi="Times New Roman"/>
          <w:b w:val="0"/>
          <w:sz w:val="24"/>
          <w:szCs w:val="24"/>
        </w:rPr>
        <w:t>4. Сборник нормативных документов. Примерные программы для начальной школы. -Москва, «Дрофа», 2009</w:t>
      </w:r>
    </w:p>
    <w:p w:rsidR="008C3325" w:rsidRDefault="008C3325" w:rsidP="00013E33">
      <w:pPr>
        <w:spacing w:after="0" w:line="240" w:lineRule="auto"/>
        <w:ind w:firstLine="720"/>
        <w:rPr>
          <w:rStyle w:val="a8"/>
          <w:rFonts w:ascii="Times New Roman" w:hAnsi="Times New Roman"/>
          <w:b w:val="0"/>
          <w:sz w:val="24"/>
          <w:szCs w:val="24"/>
        </w:rPr>
      </w:pPr>
    </w:p>
    <w:p w:rsidR="008C3325" w:rsidRDefault="008C3325" w:rsidP="00013E33">
      <w:pPr>
        <w:spacing w:after="0" w:line="240" w:lineRule="auto"/>
        <w:ind w:firstLine="720"/>
        <w:rPr>
          <w:rStyle w:val="a8"/>
          <w:rFonts w:ascii="Times New Roman" w:hAnsi="Times New Roman"/>
          <w:b w:val="0"/>
          <w:sz w:val="24"/>
          <w:szCs w:val="24"/>
        </w:rPr>
      </w:pPr>
    </w:p>
    <w:p w:rsidR="008C3325" w:rsidRDefault="008C3325" w:rsidP="00013E33">
      <w:pPr>
        <w:spacing w:after="0" w:line="240" w:lineRule="auto"/>
        <w:ind w:firstLine="720"/>
        <w:rPr>
          <w:rStyle w:val="a8"/>
          <w:rFonts w:ascii="Times New Roman" w:hAnsi="Times New Roman"/>
          <w:b w:val="0"/>
          <w:sz w:val="24"/>
          <w:szCs w:val="24"/>
        </w:rPr>
      </w:pPr>
    </w:p>
    <w:p w:rsidR="008C3325" w:rsidRDefault="008C3325" w:rsidP="00013E33">
      <w:pPr>
        <w:spacing w:after="0" w:line="240" w:lineRule="auto"/>
        <w:ind w:firstLine="720"/>
        <w:rPr>
          <w:rStyle w:val="a8"/>
          <w:rFonts w:ascii="Times New Roman" w:hAnsi="Times New Roman"/>
          <w:b w:val="0"/>
          <w:sz w:val="24"/>
          <w:szCs w:val="24"/>
        </w:rPr>
      </w:pPr>
    </w:p>
    <w:p w:rsidR="008C3325" w:rsidRDefault="008C3325" w:rsidP="00013E33">
      <w:pPr>
        <w:spacing w:after="0" w:line="240" w:lineRule="auto"/>
        <w:ind w:firstLine="720"/>
        <w:rPr>
          <w:rStyle w:val="a8"/>
          <w:rFonts w:ascii="Times New Roman" w:hAnsi="Times New Roman"/>
          <w:b w:val="0"/>
          <w:sz w:val="24"/>
          <w:szCs w:val="24"/>
        </w:rPr>
      </w:pPr>
    </w:p>
    <w:p w:rsidR="008C3325" w:rsidRDefault="008C3325" w:rsidP="00013E33">
      <w:pPr>
        <w:spacing w:after="0" w:line="240" w:lineRule="auto"/>
        <w:ind w:firstLine="720"/>
        <w:rPr>
          <w:rStyle w:val="a8"/>
          <w:rFonts w:ascii="Times New Roman" w:hAnsi="Times New Roman"/>
          <w:b w:val="0"/>
          <w:sz w:val="24"/>
          <w:szCs w:val="24"/>
          <w:lang w:val="tt-RU"/>
        </w:rPr>
      </w:pPr>
    </w:p>
    <w:p w:rsidR="002B620E" w:rsidRDefault="002B620E" w:rsidP="00013E33">
      <w:pPr>
        <w:spacing w:after="0" w:line="240" w:lineRule="auto"/>
        <w:ind w:firstLine="720"/>
        <w:rPr>
          <w:rStyle w:val="a8"/>
          <w:rFonts w:ascii="Times New Roman" w:hAnsi="Times New Roman"/>
          <w:b w:val="0"/>
          <w:sz w:val="24"/>
          <w:szCs w:val="24"/>
          <w:lang w:val="tt-RU"/>
        </w:rPr>
      </w:pPr>
    </w:p>
    <w:p w:rsidR="002B620E" w:rsidRDefault="002B620E" w:rsidP="00013E33">
      <w:pPr>
        <w:spacing w:after="0" w:line="240" w:lineRule="auto"/>
        <w:ind w:firstLine="720"/>
        <w:rPr>
          <w:rStyle w:val="a8"/>
          <w:rFonts w:ascii="Times New Roman" w:hAnsi="Times New Roman"/>
          <w:b w:val="0"/>
          <w:sz w:val="24"/>
          <w:szCs w:val="24"/>
          <w:lang w:val="tt-RU"/>
        </w:rPr>
      </w:pPr>
    </w:p>
    <w:p w:rsidR="002B620E" w:rsidRDefault="002B620E" w:rsidP="00013E33">
      <w:pPr>
        <w:spacing w:after="0" w:line="240" w:lineRule="auto"/>
        <w:ind w:firstLine="720"/>
        <w:rPr>
          <w:rStyle w:val="a8"/>
          <w:rFonts w:ascii="Times New Roman" w:hAnsi="Times New Roman"/>
          <w:b w:val="0"/>
          <w:sz w:val="24"/>
          <w:szCs w:val="24"/>
          <w:lang w:val="tt-RU"/>
        </w:rPr>
      </w:pPr>
    </w:p>
    <w:p w:rsidR="002B620E" w:rsidRDefault="002B620E" w:rsidP="00013E33">
      <w:pPr>
        <w:spacing w:after="0" w:line="240" w:lineRule="auto"/>
        <w:ind w:firstLine="720"/>
        <w:rPr>
          <w:rStyle w:val="a8"/>
          <w:rFonts w:ascii="Times New Roman" w:hAnsi="Times New Roman"/>
          <w:b w:val="0"/>
          <w:sz w:val="24"/>
          <w:szCs w:val="24"/>
          <w:lang w:val="tt-RU"/>
        </w:rPr>
      </w:pPr>
    </w:p>
    <w:p w:rsidR="002B620E" w:rsidRDefault="002B620E" w:rsidP="00013E33">
      <w:pPr>
        <w:spacing w:after="0" w:line="240" w:lineRule="auto"/>
        <w:ind w:firstLine="720"/>
        <w:rPr>
          <w:rStyle w:val="a8"/>
          <w:rFonts w:ascii="Times New Roman" w:hAnsi="Times New Roman"/>
          <w:b w:val="0"/>
          <w:sz w:val="24"/>
          <w:szCs w:val="24"/>
          <w:lang w:val="tt-RU"/>
        </w:rPr>
      </w:pPr>
    </w:p>
    <w:p w:rsidR="002B620E" w:rsidRDefault="002B620E" w:rsidP="00013E33">
      <w:pPr>
        <w:spacing w:after="0" w:line="240" w:lineRule="auto"/>
        <w:ind w:firstLine="720"/>
        <w:rPr>
          <w:rStyle w:val="a8"/>
          <w:rFonts w:ascii="Times New Roman" w:hAnsi="Times New Roman"/>
          <w:b w:val="0"/>
          <w:sz w:val="24"/>
          <w:szCs w:val="24"/>
          <w:lang w:val="tt-RU"/>
        </w:rPr>
      </w:pPr>
    </w:p>
    <w:p w:rsidR="002B620E" w:rsidRDefault="002B620E" w:rsidP="00013E33">
      <w:pPr>
        <w:spacing w:after="0" w:line="240" w:lineRule="auto"/>
        <w:ind w:firstLine="720"/>
        <w:rPr>
          <w:rStyle w:val="a8"/>
          <w:rFonts w:ascii="Times New Roman" w:hAnsi="Times New Roman"/>
          <w:b w:val="0"/>
          <w:sz w:val="24"/>
          <w:szCs w:val="24"/>
          <w:lang w:val="tt-RU"/>
        </w:rPr>
      </w:pPr>
    </w:p>
    <w:p w:rsidR="002B620E" w:rsidRDefault="002B620E" w:rsidP="00013E33">
      <w:pPr>
        <w:spacing w:after="0" w:line="240" w:lineRule="auto"/>
        <w:ind w:firstLine="720"/>
        <w:rPr>
          <w:rStyle w:val="a8"/>
          <w:rFonts w:ascii="Times New Roman" w:hAnsi="Times New Roman"/>
          <w:b w:val="0"/>
          <w:sz w:val="24"/>
          <w:szCs w:val="24"/>
          <w:lang w:val="tt-RU"/>
        </w:rPr>
      </w:pPr>
    </w:p>
    <w:p w:rsidR="002B620E" w:rsidRPr="002B620E" w:rsidRDefault="002B620E" w:rsidP="00013E33">
      <w:pPr>
        <w:spacing w:after="0" w:line="240" w:lineRule="auto"/>
        <w:ind w:firstLine="720"/>
        <w:rPr>
          <w:rStyle w:val="a8"/>
          <w:rFonts w:ascii="Times New Roman" w:hAnsi="Times New Roman"/>
          <w:b w:val="0"/>
          <w:sz w:val="24"/>
          <w:szCs w:val="24"/>
          <w:lang w:val="tt-RU"/>
        </w:rPr>
      </w:pPr>
    </w:p>
    <w:p w:rsidR="008C3325" w:rsidRPr="00C56FE3" w:rsidRDefault="008C3325" w:rsidP="00C56FE3">
      <w:pPr>
        <w:spacing w:after="0" w:line="240" w:lineRule="auto"/>
        <w:rPr>
          <w:rFonts w:ascii="Times New Roman" w:hAnsi="Times New Roman"/>
          <w:iCs/>
          <w:sz w:val="24"/>
          <w:szCs w:val="24"/>
          <w:lang w:val="tt-RU"/>
        </w:rPr>
      </w:pPr>
    </w:p>
    <w:sectPr w:rsidR="008C3325" w:rsidRPr="00C56FE3" w:rsidSect="00B421FA">
      <w:pgSz w:w="16838" w:h="11906" w:orient="landscape"/>
      <w:pgMar w:top="709" w:right="1245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2B5863"/>
    <w:multiLevelType w:val="hybridMultilevel"/>
    <w:tmpl w:val="3142FA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0706F3F"/>
    <w:multiLevelType w:val="multilevel"/>
    <w:tmpl w:val="1F8E1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B382A8C"/>
    <w:multiLevelType w:val="hybridMultilevel"/>
    <w:tmpl w:val="F1AC1078"/>
    <w:lvl w:ilvl="0" w:tplc="04190001">
      <w:start w:val="1"/>
      <w:numFmt w:val="bullet"/>
      <w:lvlText w:val=""/>
      <w:lvlJc w:val="left"/>
      <w:pPr>
        <w:tabs>
          <w:tab w:val="num" w:pos="1480"/>
        </w:tabs>
        <w:ind w:left="1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0"/>
        </w:tabs>
        <w:ind w:left="2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0"/>
        </w:tabs>
        <w:ind w:left="2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0"/>
        </w:tabs>
        <w:ind w:left="3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0"/>
        </w:tabs>
        <w:ind w:left="4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0"/>
        </w:tabs>
        <w:ind w:left="5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0"/>
        </w:tabs>
        <w:ind w:left="5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0"/>
        </w:tabs>
        <w:ind w:left="6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0"/>
        </w:tabs>
        <w:ind w:left="7240" w:hanging="360"/>
      </w:pPr>
      <w:rPr>
        <w:rFonts w:ascii="Wingdings" w:hAnsi="Wingdings" w:hint="default"/>
      </w:rPr>
    </w:lvl>
  </w:abstractNum>
  <w:abstractNum w:abstractNumId="3">
    <w:nsid w:val="5C742632"/>
    <w:multiLevelType w:val="hybridMultilevel"/>
    <w:tmpl w:val="FFA02A7A"/>
    <w:lvl w:ilvl="0" w:tplc="1E145FFC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A256812"/>
    <w:multiLevelType w:val="multilevel"/>
    <w:tmpl w:val="00FABB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3235D25"/>
    <w:multiLevelType w:val="hybridMultilevel"/>
    <w:tmpl w:val="A8787444"/>
    <w:lvl w:ilvl="0" w:tplc="04190001">
      <w:start w:val="1"/>
      <w:numFmt w:val="bullet"/>
      <w:lvlText w:val=""/>
      <w:lvlJc w:val="left"/>
      <w:pPr>
        <w:tabs>
          <w:tab w:val="num" w:pos="1480"/>
        </w:tabs>
        <w:ind w:left="1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0"/>
        </w:tabs>
        <w:ind w:left="2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0"/>
        </w:tabs>
        <w:ind w:left="2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0"/>
        </w:tabs>
        <w:ind w:left="3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0"/>
        </w:tabs>
        <w:ind w:left="4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0"/>
        </w:tabs>
        <w:ind w:left="5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0"/>
        </w:tabs>
        <w:ind w:left="5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0"/>
        </w:tabs>
        <w:ind w:left="6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0"/>
        </w:tabs>
        <w:ind w:left="72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D779D"/>
    <w:rsid w:val="0000326D"/>
    <w:rsid w:val="00013E33"/>
    <w:rsid w:val="000257FA"/>
    <w:rsid w:val="000271BC"/>
    <w:rsid w:val="000305DB"/>
    <w:rsid w:val="0003376A"/>
    <w:rsid w:val="000A53EB"/>
    <w:rsid w:val="000A697D"/>
    <w:rsid w:val="000D786A"/>
    <w:rsid w:val="000E7DE2"/>
    <w:rsid w:val="00106637"/>
    <w:rsid w:val="00110A6F"/>
    <w:rsid w:val="001325D5"/>
    <w:rsid w:val="00140AB7"/>
    <w:rsid w:val="00160DB3"/>
    <w:rsid w:val="0016664B"/>
    <w:rsid w:val="00187E4F"/>
    <w:rsid w:val="00193016"/>
    <w:rsid w:val="00195A27"/>
    <w:rsid w:val="001B1478"/>
    <w:rsid w:val="002153DA"/>
    <w:rsid w:val="0021570E"/>
    <w:rsid w:val="00215A5C"/>
    <w:rsid w:val="002204AC"/>
    <w:rsid w:val="00234EA3"/>
    <w:rsid w:val="002A63C4"/>
    <w:rsid w:val="002B620E"/>
    <w:rsid w:val="002D1B39"/>
    <w:rsid w:val="002F03CB"/>
    <w:rsid w:val="002F31BC"/>
    <w:rsid w:val="00300FDC"/>
    <w:rsid w:val="003061FC"/>
    <w:rsid w:val="0032779A"/>
    <w:rsid w:val="00364B94"/>
    <w:rsid w:val="003823F7"/>
    <w:rsid w:val="00392E5B"/>
    <w:rsid w:val="0039607B"/>
    <w:rsid w:val="003B524F"/>
    <w:rsid w:val="003E0910"/>
    <w:rsid w:val="003F5DE8"/>
    <w:rsid w:val="00404CA5"/>
    <w:rsid w:val="0040556E"/>
    <w:rsid w:val="00420B91"/>
    <w:rsid w:val="0043258F"/>
    <w:rsid w:val="00433D9C"/>
    <w:rsid w:val="004A106C"/>
    <w:rsid w:val="004A5762"/>
    <w:rsid w:val="004B6209"/>
    <w:rsid w:val="004C20D1"/>
    <w:rsid w:val="004C5590"/>
    <w:rsid w:val="004C66E3"/>
    <w:rsid w:val="004D3554"/>
    <w:rsid w:val="004F0060"/>
    <w:rsid w:val="00506705"/>
    <w:rsid w:val="00517951"/>
    <w:rsid w:val="00521CBA"/>
    <w:rsid w:val="00525D8A"/>
    <w:rsid w:val="005347ED"/>
    <w:rsid w:val="00553750"/>
    <w:rsid w:val="0058479B"/>
    <w:rsid w:val="005D2E92"/>
    <w:rsid w:val="005F6EE7"/>
    <w:rsid w:val="00606E18"/>
    <w:rsid w:val="006237ED"/>
    <w:rsid w:val="00643E14"/>
    <w:rsid w:val="006834FD"/>
    <w:rsid w:val="00694E61"/>
    <w:rsid w:val="006A0A02"/>
    <w:rsid w:val="006A4187"/>
    <w:rsid w:val="006F6623"/>
    <w:rsid w:val="00700E4D"/>
    <w:rsid w:val="007112C8"/>
    <w:rsid w:val="00740EA7"/>
    <w:rsid w:val="00742B97"/>
    <w:rsid w:val="00751733"/>
    <w:rsid w:val="007670D6"/>
    <w:rsid w:val="00773D9E"/>
    <w:rsid w:val="007A7949"/>
    <w:rsid w:val="007D3C64"/>
    <w:rsid w:val="007E15FF"/>
    <w:rsid w:val="007E4D93"/>
    <w:rsid w:val="00812316"/>
    <w:rsid w:val="008145E1"/>
    <w:rsid w:val="00816B30"/>
    <w:rsid w:val="00832FE2"/>
    <w:rsid w:val="0086626B"/>
    <w:rsid w:val="00884FCA"/>
    <w:rsid w:val="008A7771"/>
    <w:rsid w:val="008C3325"/>
    <w:rsid w:val="00907419"/>
    <w:rsid w:val="00910F13"/>
    <w:rsid w:val="00912574"/>
    <w:rsid w:val="009B6062"/>
    <w:rsid w:val="009C4526"/>
    <w:rsid w:val="009D779D"/>
    <w:rsid w:val="00A276EB"/>
    <w:rsid w:val="00A36710"/>
    <w:rsid w:val="00A4258D"/>
    <w:rsid w:val="00A4686A"/>
    <w:rsid w:val="00A530BB"/>
    <w:rsid w:val="00AB0BE8"/>
    <w:rsid w:val="00AC189B"/>
    <w:rsid w:val="00AD27A9"/>
    <w:rsid w:val="00AD7ACD"/>
    <w:rsid w:val="00AF42AB"/>
    <w:rsid w:val="00B2099D"/>
    <w:rsid w:val="00B21F83"/>
    <w:rsid w:val="00B421FA"/>
    <w:rsid w:val="00B4223A"/>
    <w:rsid w:val="00B5434B"/>
    <w:rsid w:val="00B6085D"/>
    <w:rsid w:val="00B63EFA"/>
    <w:rsid w:val="00B924D6"/>
    <w:rsid w:val="00BC3D86"/>
    <w:rsid w:val="00BE035E"/>
    <w:rsid w:val="00C2445D"/>
    <w:rsid w:val="00C51B35"/>
    <w:rsid w:val="00C56FE3"/>
    <w:rsid w:val="00C80FFA"/>
    <w:rsid w:val="00C93C98"/>
    <w:rsid w:val="00CA3618"/>
    <w:rsid w:val="00CC44CE"/>
    <w:rsid w:val="00CC6474"/>
    <w:rsid w:val="00CE0CF0"/>
    <w:rsid w:val="00CE3C80"/>
    <w:rsid w:val="00CF429A"/>
    <w:rsid w:val="00D17A7C"/>
    <w:rsid w:val="00D30EFF"/>
    <w:rsid w:val="00D51581"/>
    <w:rsid w:val="00D7037B"/>
    <w:rsid w:val="00D74C0D"/>
    <w:rsid w:val="00DD2B35"/>
    <w:rsid w:val="00E01B4F"/>
    <w:rsid w:val="00E17A98"/>
    <w:rsid w:val="00E36D0C"/>
    <w:rsid w:val="00EB575D"/>
    <w:rsid w:val="00EB761B"/>
    <w:rsid w:val="00ED0831"/>
    <w:rsid w:val="00ED0CCC"/>
    <w:rsid w:val="00EE252F"/>
    <w:rsid w:val="00F04FC0"/>
    <w:rsid w:val="00F23B8B"/>
    <w:rsid w:val="00F431F1"/>
    <w:rsid w:val="00FA4F03"/>
    <w:rsid w:val="00FB540E"/>
    <w:rsid w:val="00FC23D2"/>
    <w:rsid w:val="00FD23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79D"/>
    <w:rPr>
      <w:rFonts w:ascii="Calibri" w:eastAsia="Calibri" w:hAnsi="Calibri" w:cs="Times New Roman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D779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uiPriority w:val="9"/>
    <w:semiHidden/>
    <w:rsid w:val="009D779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Normal (Web)"/>
    <w:basedOn w:val="a"/>
    <w:uiPriority w:val="99"/>
    <w:rsid w:val="009D779D"/>
    <w:pPr>
      <w:spacing w:before="120" w:after="120" w:line="240" w:lineRule="auto"/>
      <w:jc w:val="both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1">
    <w:name w:val="Абзац списка1"/>
    <w:basedOn w:val="a"/>
    <w:rsid w:val="009D779D"/>
    <w:pPr>
      <w:ind w:left="720"/>
    </w:pPr>
    <w:rPr>
      <w:rFonts w:eastAsia="Times New Roman" w:cs="Calibri"/>
    </w:rPr>
  </w:style>
  <w:style w:type="paragraph" w:styleId="a4">
    <w:name w:val="Body Text"/>
    <w:basedOn w:val="a"/>
    <w:link w:val="a5"/>
    <w:uiPriority w:val="99"/>
    <w:semiHidden/>
    <w:unhideWhenUsed/>
    <w:rsid w:val="009D779D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9D779D"/>
    <w:rPr>
      <w:rFonts w:ascii="Calibri" w:eastAsia="Calibri" w:hAnsi="Calibri" w:cs="Times New Roman"/>
    </w:rPr>
  </w:style>
  <w:style w:type="paragraph" w:customStyle="1" w:styleId="Magistornew">
    <w:name w:val="Magistor new"/>
    <w:basedOn w:val="a"/>
    <w:rsid w:val="009D779D"/>
    <w:pPr>
      <w:widowControl w:val="0"/>
      <w:shd w:val="clear" w:color="auto" w:fill="FFFFFF"/>
      <w:autoSpaceDE w:val="0"/>
      <w:autoSpaceDN w:val="0"/>
      <w:spacing w:after="0" w:line="360" w:lineRule="auto"/>
      <w:ind w:left="-851" w:right="-1247" w:firstLine="1134"/>
      <w:jc w:val="both"/>
    </w:pPr>
    <w:rPr>
      <w:rFonts w:ascii="Times New Roman" w:eastAsia="Times New Roman" w:hAnsi="Times New Roman"/>
      <w:color w:val="000000"/>
      <w:spacing w:val="-1"/>
      <w:sz w:val="26"/>
      <w:szCs w:val="26"/>
      <w:lang w:eastAsia="ru-RU"/>
    </w:rPr>
  </w:style>
  <w:style w:type="paragraph" w:customStyle="1" w:styleId="Default">
    <w:name w:val="Default"/>
    <w:rsid w:val="009D779D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F5D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F5DE8"/>
    <w:rPr>
      <w:rFonts w:ascii="Tahoma" w:eastAsia="Calibri" w:hAnsi="Tahoma" w:cs="Tahoma"/>
      <w:sz w:val="16"/>
      <w:szCs w:val="16"/>
    </w:rPr>
  </w:style>
  <w:style w:type="character" w:customStyle="1" w:styleId="FontStyle37">
    <w:name w:val="Font Style37"/>
    <w:uiPriority w:val="99"/>
    <w:rsid w:val="00D51581"/>
    <w:rPr>
      <w:rFonts w:ascii="Times New Roman" w:hAnsi="Times New Roman" w:cs="Times New Roman"/>
      <w:sz w:val="20"/>
      <w:szCs w:val="20"/>
    </w:rPr>
  </w:style>
  <w:style w:type="character" w:styleId="a8">
    <w:name w:val="Strong"/>
    <w:uiPriority w:val="22"/>
    <w:qFormat/>
    <w:rsid w:val="00B6085D"/>
    <w:rPr>
      <w:b/>
      <w:bCs/>
    </w:rPr>
  </w:style>
  <w:style w:type="paragraph" w:customStyle="1" w:styleId="ParagraphStyle">
    <w:name w:val="Paragraph Style"/>
    <w:rsid w:val="006834F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140A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9"/>
    <w:uiPriority w:val="59"/>
    <w:rsid w:val="004D35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2E3918-6EA1-40FC-9087-CD6C5F6C9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1772</TotalTime>
  <Pages>9</Pages>
  <Words>3394</Words>
  <Characters>19346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</dc:creator>
  <cp:lastModifiedBy>Irkiya</cp:lastModifiedBy>
  <cp:revision>70</cp:revision>
  <cp:lastPrinted>2022-09-01T17:56:00Z</cp:lastPrinted>
  <dcterms:created xsi:type="dcterms:W3CDTF">2013-08-23T05:46:00Z</dcterms:created>
  <dcterms:modified xsi:type="dcterms:W3CDTF">2022-10-18T15:55:00Z</dcterms:modified>
</cp:coreProperties>
</file>